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9DE" w:rsidRPr="00AB0C0D" w:rsidRDefault="009E29DE" w:rsidP="009E29DE">
      <w:pPr>
        <w:pStyle w:val="Geenafstand"/>
      </w:pPr>
      <w:r w:rsidRPr="00AB0C0D">
        <w:t xml:space="preserve">Draaiboek:  </w:t>
      </w:r>
    </w:p>
    <w:p w:rsidR="007F1F1B" w:rsidRPr="00AB0C0D" w:rsidRDefault="009E29DE" w:rsidP="009E29DE">
      <w:pPr>
        <w:pStyle w:val="Geenafstand"/>
      </w:pPr>
      <w:r w:rsidRPr="00AB0C0D">
        <w:t>Uitgebreide Basis Training Motiverende Gespreksvoering</w:t>
      </w:r>
    </w:p>
    <w:p w:rsidR="009E29DE" w:rsidRPr="00AB0C0D" w:rsidRDefault="009E29DE" w:rsidP="009E29DE">
      <w:pPr>
        <w:pStyle w:val="Geenafstand"/>
      </w:pPr>
      <w:proofErr w:type="spellStart"/>
      <w:r w:rsidRPr="00AB0C0D">
        <w:t>Marloes</w:t>
      </w:r>
      <w:proofErr w:type="spellEnd"/>
      <w:r w:rsidRPr="00AB0C0D">
        <w:t xml:space="preserve"> Joren (</w:t>
      </w:r>
      <w:r w:rsidR="00BF7E3C">
        <w:t xml:space="preserve">lid van </w:t>
      </w:r>
      <w:r w:rsidRPr="00AB0C0D">
        <w:t>MINT)</w:t>
      </w:r>
    </w:p>
    <w:p w:rsidR="009E29DE" w:rsidRPr="00AB0C0D" w:rsidRDefault="009E29DE" w:rsidP="009E29DE">
      <w:pPr>
        <w:pStyle w:val="Geenafstand"/>
      </w:pPr>
      <w:r w:rsidRPr="00AB0C0D">
        <w:t xml:space="preserve">Olivira </w:t>
      </w:r>
      <w:proofErr w:type="spellStart"/>
      <w:r w:rsidRPr="00AB0C0D">
        <w:t>Candido</w:t>
      </w:r>
      <w:proofErr w:type="spellEnd"/>
      <w:r w:rsidRPr="00AB0C0D">
        <w:t xml:space="preserve"> de </w:t>
      </w:r>
      <w:proofErr w:type="spellStart"/>
      <w:r w:rsidRPr="00AB0C0D">
        <w:t>Souza</w:t>
      </w:r>
      <w:proofErr w:type="spellEnd"/>
      <w:r w:rsidRPr="00AB0C0D">
        <w:t xml:space="preserve"> (</w:t>
      </w:r>
      <w:r w:rsidR="00BF7E3C">
        <w:t xml:space="preserve">lid van </w:t>
      </w:r>
      <w:r w:rsidRPr="00AB0C0D">
        <w:t>MINT)</w:t>
      </w:r>
    </w:p>
    <w:p w:rsidR="009E29DE" w:rsidRPr="00AB0C0D" w:rsidRDefault="009E29DE" w:rsidP="009E29DE">
      <w:pPr>
        <w:pStyle w:val="Geenafstand"/>
      </w:pPr>
      <w:r w:rsidRPr="00AB0C0D">
        <w:t>Oktober 2017</w:t>
      </w:r>
    </w:p>
    <w:p w:rsidR="009E29DE" w:rsidRPr="009E29DE" w:rsidRDefault="009E29DE" w:rsidP="009E29DE">
      <w:pPr>
        <w:autoSpaceDE w:val="0"/>
        <w:autoSpaceDN w:val="0"/>
        <w:adjustRightInd w:val="0"/>
        <w:spacing w:after="0" w:line="240" w:lineRule="auto"/>
        <w:rPr>
          <w:rFonts w:cs="Times New Roman"/>
          <w:color w:val="000000"/>
        </w:rPr>
      </w:pPr>
    </w:p>
    <w:p w:rsidR="009E29DE" w:rsidRPr="009E29DE" w:rsidRDefault="009E29DE" w:rsidP="009E29DE">
      <w:pPr>
        <w:autoSpaceDE w:val="0"/>
        <w:autoSpaceDN w:val="0"/>
        <w:adjustRightInd w:val="0"/>
        <w:spacing w:after="0" w:line="240" w:lineRule="auto"/>
        <w:rPr>
          <w:rFonts w:cs="Times New Roman"/>
        </w:rPr>
      </w:pPr>
      <w:r w:rsidRPr="009E29DE">
        <w:rPr>
          <w:rFonts w:cs="Times New Roman"/>
          <w:b/>
          <w:bCs/>
        </w:rPr>
        <w:t xml:space="preserve">INHOUDSOPGAVE </w:t>
      </w:r>
    </w:p>
    <w:p w:rsidR="009E29DE" w:rsidRPr="009E29DE" w:rsidRDefault="009E29DE" w:rsidP="009E29DE">
      <w:pPr>
        <w:autoSpaceDE w:val="0"/>
        <w:autoSpaceDN w:val="0"/>
        <w:adjustRightInd w:val="0"/>
        <w:spacing w:after="0" w:line="240" w:lineRule="auto"/>
        <w:rPr>
          <w:rFonts w:cs="Times New Roman"/>
        </w:rPr>
      </w:pPr>
      <w:r w:rsidRPr="009E29DE">
        <w:rPr>
          <w:rFonts w:cs="Times New Roman"/>
          <w:b/>
          <w:bCs/>
        </w:rPr>
        <w:t xml:space="preserve">INLEIDING </w:t>
      </w:r>
    </w:p>
    <w:p w:rsidR="000417C2" w:rsidRPr="00AB0C0D" w:rsidRDefault="009E29DE" w:rsidP="009E29DE">
      <w:pPr>
        <w:autoSpaceDE w:val="0"/>
        <w:autoSpaceDN w:val="0"/>
        <w:adjustRightInd w:val="0"/>
        <w:spacing w:after="0" w:line="240" w:lineRule="auto"/>
        <w:rPr>
          <w:rFonts w:cs="Times New Roman"/>
        </w:rPr>
      </w:pPr>
      <w:r w:rsidRPr="009E29DE">
        <w:rPr>
          <w:rFonts w:cs="Times New Roman"/>
        </w:rPr>
        <w:t>Motiverende gespreksvoering</w:t>
      </w:r>
    </w:p>
    <w:p w:rsidR="009E29DE" w:rsidRPr="009E29DE" w:rsidRDefault="009E29DE" w:rsidP="009E29DE">
      <w:pPr>
        <w:autoSpaceDE w:val="0"/>
        <w:autoSpaceDN w:val="0"/>
        <w:adjustRightInd w:val="0"/>
        <w:spacing w:after="0" w:line="240" w:lineRule="auto"/>
        <w:rPr>
          <w:rFonts w:cs="Times New Roman"/>
        </w:rPr>
      </w:pPr>
      <w:r w:rsidRPr="009E29DE">
        <w:rPr>
          <w:rFonts w:cs="Times New Roman"/>
        </w:rPr>
        <w:t xml:space="preserve">Kernelementen Motiverende Gespreksvoering </w:t>
      </w:r>
    </w:p>
    <w:p w:rsidR="000417C2" w:rsidRPr="00AB0C0D" w:rsidRDefault="000417C2" w:rsidP="009E29DE">
      <w:pPr>
        <w:autoSpaceDE w:val="0"/>
        <w:autoSpaceDN w:val="0"/>
        <w:adjustRightInd w:val="0"/>
        <w:spacing w:after="0" w:line="240" w:lineRule="auto"/>
        <w:rPr>
          <w:rFonts w:cs="Times New Roman"/>
        </w:rPr>
      </w:pPr>
      <w:r w:rsidRPr="00AB0C0D">
        <w:rPr>
          <w:rFonts w:cs="Times New Roman"/>
        </w:rPr>
        <w:t>De opzet en het programma</w:t>
      </w:r>
    </w:p>
    <w:p w:rsidR="000417C2" w:rsidRPr="00AB0C0D" w:rsidRDefault="000417C2" w:rsidP="009E29DE">
      <w:pPr>
        <w:autoSpaceDE w:val="0"/>
        <w:autoSpaceDN w:val="0"/>
        <w:adjustRightInd w:val="0"/>
        <w:spacing w:after="0" w:line="240" w:lineRule="auto"/>
        <w:rPr>
          <w:rFonts w:cs="Times New Roman"/>
        </w:rPr>
      </w:pPr>
      <w:r w:rsidRPr="00AB0C0D">
        <w:rPr>
          <w:rFonts w:cs="Times New Roman"/>
        </w:rPr>
        <w:t>Profiel Doelgroep</w:t>
      </w:r>
    </w:p>
    <w:p w:rsidR="009E29DE" w:rsidRPr="009E29DE" w:rsidRDefault="009E29DE" w:rsidP="009E29DE">
      <w:pPr>
        <w:autoSpaceDE w:val="0"/>
        <w:autoSpaceDN w:val="0"/>
        <w:adjustRightInd w:val="0"/>
        <w:spacing w:after="0" w:line="240" w:lineRule="auto"/>
        <w:rPr>
          <w:rFonts w:cs="Times New Roman"/>
        </w:rPr>
      </w:pPr>
      <w:r w:rsidRPr="009E29DE">
        <w:rPr>
          <w:rFonts w:cs="Times New Roman"/>
        </w:rPr>
        <w:t xml:space="preserve">De trainers </w:t>
      </w:r>
    </w:p>
    <w:p w:rsidR="009E29DE" w:rsidRPr="00AB0C0D" w:rsidRDefault="009E29DE" w:rsidP="009E29DE">
      <w:pPr>
        <w:rPr>
          <w:rFonts w:cs="Times New Roman"/>
          <w:b/>
          <w:bCs/>
        </w:rPr>
      </w:pPr>
      <w:r w:rsidRPr="00AB0C0D">
        <w:rPr>
          <w:rFonts w:cs="Times New Roman"/>
          <w:b/>
          <w:bCs/>
        </w:rPr>
        <w:t xml:space="preserve">LITERATUURLIJST </w:t>
      </w:r>
    </w:p>
    <w:p w:rsidR="009E29DE" w:rsidRPr="009E29DE" w:rsidRDefault="009E29DE" w:rsidP="009E29DE">
      <w:pPr>
        <w:autoSpaceDE w:val="0"/>
        <w:autoSpaceDN w:val="0"/>
        <w:adjustRightInd w:val="0"/>
        <w:spacing w:after="0" w:line="240" w:lineRule="auto"/>
        <w:rPr>
          <w:rFonts w:cs="Times New Roman"/>
          <w:color w:val="000000"/>
        </w:rPr>
      </w:pPr>
    </w:p>
    <w:p w:rsidR="009E29DE" w:rsidRPr="009E29DE" w:rsidRDefault="009E29DE" w:rsidP="009E29DE">
      <w:pPr>
        <w:autoSpaceDE w:val="0"/>
        <w:autoSpaceDN w:val="0"/>
        <w:adjustRightInd w:val="0"/>
        <w:spacing w:after="0" w:line="240" w:lineRule="auto"/>
        <w:rPr>
          <w:rFonts w:cs="Times New Roman"/>
        </w:rPr>
      </w:pPr>
      <w:r w:rsidRPr="009E29DE">
        <w:rPr>
          <w:rFonts w:cs="Times New Roman"/>
          <w:b/>
          <w:bCs/>
        </w:rPr>
        <w:t xml:space="preserve">INLEIDING </w:t>
      </w:r>
    </w:p>
    <w:p w:rsidR="009E29DE" w:rsidRPr="009E29DE" w:rsidRDefault="009E29DE" w:rsidP="009E29DE">
      <w:pPr>
        <w:autoSpaceDE w:val="0"/>
        <w:autoSpaceDN w:val="0"/>
        <w:adjustRightInd w:val="0"/>
        <w:spacing w:after="0" w:line="240" w:lineRule="auto"/>
        <w:rPr>
          <w:rFonts w:cs="Times New Roman"/>
        </w:rPr>
      </w:pPr>
      <w:r w:rsidRPr="009E29DE">
        <w:rPr>
          <w:rFonts w:cs="Times New Roman"/>
          <w:b/>
          <w:bCs/>
        </w:rPr>
        <w:t xml:space="preserve">Motiverende gespreksvoering </w:t>
      </w:r>
    </w:p>
    <w:p w:rsidR="009E29DE" w:rsidRPr="009E29DE" w:rsidRDefault="009E29DE" w:rsidP="009E29DE">
      <w:pPr>
        <w:autoSpaceDE w:val="0"/>
        <w:autoSpaceDN w:val="0"/>
        <w:adjustRightInd w:val="0"/>
        <w:spacing w:after="0" w:line="240" w:lineRule="auto"/>
        <w:rPr>
          <w:rFonts w:cs="Times New Roman"/>
        </w:rPr>
      </w:pPr>
      <w:r w:rsidRPr="009E29DE">
        <w:rPr>
          <w:rFonts w:cs="Times New Roman"/>
          <w:i/>
          <w:iCs/>
        </w:rPr>
        <w:t xml:space="preserve">Motiverende gespreksvoering </w:t>
      </w:r>
      <w:r w:rsidRPr="009E29DE">
        <w:rPr>
          <w:rFonts w:cs="Times New Roman"/>
        </w:rPr>
        <w:t xml:space="preserve">(Miller &amp; </w:t>
      </w:r>
      <w:proofErr w:type="spellStart"/>
      <w:r w:rsidRPr="009E29DE">
        <w:rPr>
          <w:rFonts w:cs="Times New Roman"/>
        </w:rPr>
        <w:t>Rollnick</w:t>
      </w:r>
      <w:proofErr w:type="spellEnd"/>
      <w:r w:rsidRPr="009E29DE">
        <w:rPr>
          <w:rFonts w:cs="Times New Roman"/>
        </w:rPr>
        <w:t xml:space="preserve">, 2013) wordt gedefinieerd als een </w:t>
      </w:r>
      <w:proofErr w:type="spellStart"/>
      <w:r w:rsidRPr="009E29DE">
        <w:rPr>
          <w:rFonts w:cs="Times New Roman"/>
        </w:rPr>
        <w:t>directieve</w:t>
      </w:r>
      <w:proofErr w:type="spellEnd"/>
      <w:r w:rsidRPr="009E29DE">
        <w:rPr>
          <w:rFonts w:cs="Times New Roman"/>
        </w:rPr>
        <w:t xml:space="preserve"> en persoonsgerichte gespreksmethodiek. </w:t>
      </w:r>
      <w:r w:rsidRPr="009E29DE">
        <w:rPr>
          <w:rFonts w:cs="Times New Roman"/>
          <w:i/>
          <w:iCs/>
        </w:rPr>
        <w:t xml:space="preserve">Motiverende Gespreksvoering </w:t>
      </w:r>
      <w:r w:rsidRPr="009E29DE">
        <w:rPr>
          <w:rFonts w:cs="Times New Roman"/>
        </w:rPr>
        <w:t>(</w:t>
      </w:r>
      <w:r w:rsidRPr="009E29DE">
        <w:rPr>
          <w:rFonts w:cs="Times New Roman"/>
          <w:i/>
          <w:iCs/>
        </w:rPr>
        <w:t xml:space="preserve">MGV) </w:t>
      </w:r>
      <w:r w:rsidRPr="009E29DE">
        <w:rPr>
          <w:rFonts w:cs="Times New Roman"/>
        </w:rPr>
        <w:t xml:space="preserve">helpt de cliënt zijn ambivalentie ten aanzien van verandering te expliciteren en op te lossen waardoor de eigen motivatie tot verandering verhoogd wordt. De methodiek is directief omdat het zich specifiek richt op verhoging van de motivatie voor verandering. </w:t>
      </w:r>
    </w:p>
    <w:p w:rsidR="009E29DE" w:rsidRPr="009E29DE" w:rsidRDefault="009E29DE" w:rsidP="009E29DE">
      <w:pPr>
        <w:autoSpaceDE w:val="0"/>
        <w:autoSpaceDN w:val="0"/>
        <w:adjustRightInd w:val="0"/>
        <w:spacing w:after="0" w:line="240" w:lineRule="auto"/>
        <w:rPr>
          <w:rFonts w:cs="Times New Roman"/>
        </w:rPr>
      </w:pPr>
      <w:r w:rsidRPr="009E29DE">
        <w:rPr>
          <w:rFonts w:cs="Times New Roman"/>
          <w:i/>
          <w:iCs/>
        </w:rPr>
        <w:t xml:space="preserve">MGV </w:t>
      </w:r>
      <w:r w:rsidRPr="009E29DE">
        <w:rPr>
          <w:rFonts w:cs="Times New Roman"/>
        </w:rPr>
        <w:t xml:space="preserve">vereist een niet-moraliserende en accepterende grondhouding van de hulpverlener. In de methode staat de eigen verantwoordelijkheid van de cliënt centraal en worden de keuzes van de cliënt gerespecteerd en geaccepteerd. </w:t>
      </w:r>
    </w:p>
    <w:p w:rsidR="006C2E7E" w:rsidRPr="00AB0C0D" w:rsidRDefault="009E29DE" w:rsidP="006C2E7E">
      <w:pPr>
        <w:autoSpaceDE w:val="0"/>
        <w:autoSpaceDN w:val="0"/>
        <w:adjustRightInd w:val="0"/>
        <w:spacing w:after="0" w:line="240" w:lineRule="auto"/>
        <w:rPr>
          <w:rFonts w:cs="Times New Roman"/>
        </w:rPr>
      </w:pPr>
      <w:r w:rsidRPr="009E29DE">
        <w:rPr>
          <w:rFonts w:cs="Times New Roman"/>
        </w:rPr>
        <w:t xml:space="preserve">In oorsprong is </w:t>
      </w:r>
      <w:r w:rsidRPr="009E29DE">
        <w:rPr>
          <w:rFonts w:cs="Times New Roman"/>
          <w:i/>
          <w:iCs/>
        </w:rPr>
        <w:t xml:space="preserve">MGV </w:t>
      </w:r>
      <w:r w:rsidRPr="009E29DE">
        <w:rPr>
          <w:rFonts w:cs="Times New Roman"/>
        </w:rPr>
        <w:t xml:space="preserve">ontwikkeld voor verandering van problematisch alcoholgebruik. De effectiviteit op dat gebied, maar ook problematisch gebruik van andere middelen, wordt inmiddels breed door onderzoek gedragen (Brown &amp; Miller, 1993; Miller &amp; </w:t>
      </w:r>
      <w:proofErr w:type="spellStart"/>
      <w:r w:rsidRPr="009E29DE">
        <w:rPr>
          <w:rFonts w:cs="Times New Roman"/>
        </w:rPr>
        <w:t>Wilbourne</w:t>
      </w:r>
      <w:proofErr w:type="spellEnd"/>
      <w:r w:rsidRPr="009E29DE">
        <w:rPr>
          <w:rFonts w:cs="Times New Roman"/>
        </w:rPr>
        <w:t xml:space="preserve">, 2002; White </w:t>
      </w:r>
      <w:r w:rsidRPr="009E29DE">
        <w:rPr>
          <w:rFonts w:cs="Times New Roman"/>
          <w:i/>
          <w:iCs/>
        </w:rPr>
        <w:t>et al</w:t>
      </w:r>
      <w:r w:rsidRPr="009E29DE">
        <w:rPr>
          <w:rFonts w:cs="Times New Roman"/>
        </w:rPr>
        <w:t xml:space="preserve">., 2006; </w:t>
      </w:r>
      <w:proofErr w:type="spellStart"/>
      <w:r w:rsidRPr="009E29DE">
        <w:rPr>
          <w:rFonts w:cs="Times New Roman"/>
        </w:rPr>
        <w:t>Smedtslund</w:t>
      </w:r>
      <w:proofErr w:type="spellEnd"/>
      <w:r w:rsidRPr="009E29DE">
        <w:rPr>
          <w:rFonts w:cs="Times New Roman"/>
        </w:rPr>
        <w:t xml:space="preserve"> </w:t>
      </w:r>
      <w:r w:rsidRPr="009E29DE">
        <w:rPr>
          <w:rFonts w:cs="Times New Roman"/>
          <w:i/>
          <w:iCs/>
        </w:rPr>
        <w:t xml:space="preserve">et al., </w:t>
      </w:r>
      <w:r w:rsidRPr="009E29DE">
        <w:rPr>
          <w:rFonts w:cs="Times New Roman"/>
        </w:rPr>
        <w:t xml:space="preserve">2011). </w:t>
      </w:r>
      <w:r w:rsidRPr="009E29DE">
        <w:rPr>
          <w:rFonts w:cs="Times New Roman"/>
          <w:i/>
          <w:iCs/>
        </w:rPr>
        <w:t xml:space="preserve">MGV </w:t>
      </w:r>
      <w:r w:rsidRPr="009E29DE">
        <w:rPr>
          <w:rFonts w:cs="Times New Roman"/>
        </w:rPr>
        <w:t xml:space="preserve">heeft zijn effectiviteit ook bewezen op andere gebieden in de gezondheidszorg, zoals bij cliënten met eetstoornissen, het bevorderen van dieetmaatregelen bij diabetes </w:t>
      </w:r>
      <w:proofErr w:type="spellStart"/>
      <w:r w:rsidRPr="009E29DE">
        <w:rPr>
          <w:rFonts w:cs="Times New Roman"/>
        </w:rPr>
        <w:t>mellitus</w:t>
      </w:r>
      <w:proofErr w:type="spellEnd"/>
      <w:r w:rsidRPr="009E29DE">
        <w:rPr>
          <w:rFonts w:cs="Times New Roman"/>
        </w:rPr>
        <w:t>, veilig vrijen, meer bewegen en medicatietrouw (</w:t>
      </w:r>
      <w:proofErr w:type="spellStart"/>
      <w:r w:rsidRPr="009E29DE">
        <w:rPr>
          <w:rFonts w:cs="Times New Roman"/>
        </w:rPr>
        <w:t>Heckman</w:t>
      </w:r>
      <w:proofErr w:type="spellEnd"/>
      <w:r w:rsidRPr="009E29DE">
        <w:rPr>
          <w:rFonts w:cs="Times New Roman"/>
        </w:rPr>
        <w:t xml:space="preserve"> </w:t>
      </w:r>
      <w:r w:rsidRPr="009E29DE">
        <w:rPr>
          <w:rFonts w:cs="Times New Roman"/>
          <w:i/>
          <w:iCs/>
        </w:rPr>
        <w:t>et al</w:t>
      </w:r>
      <w:r w:rsidRPr="009E29DE">
        <w:rPr>
          <w:rFonts w:cs="Times New Roman"/>
        </w:rPr>
        <w:t xml:space="preserve">., 2010; </w:t>
      </w:r>
      <w:proofErr w:type="spellStart"/>
      <w:r w:rsidRPr="009E29DE">
        <w:rPr>
          <w:rFonts w:cs="Times New Roman"/>
        </w:rPr>
        <w:t>Hettema</w:t>
      </w:r>
      <w:proofErr w:type="spellEnd"/>
      <w:r w:rsidRPr="009E29DE">
        <w:rPr>
          <w:rFonts w:cs="Times New Roman"/>
        </w:rPr>
        <w:t xml:space="preserve">, </w:t>
      </w:r>
      <w:proofErr w:type="spellStart"/>
      <w:r w:rsidRPr="009E29DE">
        <w:rPr>
          <w:rFonts w:cs="Times New Roman"/>
        </w:rPr>
        <w:t>Steele</w:t>
      </w:r>
      <w:proofErr w:type="spellEnd"/>
      <w:r w:rsidRPr="009E29DE">
        <w:rPr>
          <w:rFonts w:cs="Times New Roman"/>
        </w:rPr>
        <w:t xml:space="preserve">, &amp; Miller, 2005; </w:t>
      </w:r>
      <w:proofErr w:type="spellStart"/>
      <w:r w:rsidRPr="009E29DE">
        <w:rPr>
          <w:rFonts w:cs="Times New Roman"/>
        </w:rPr>
        <w:t>O’Halloran</w:t>
      </w:r>
      <w:proofErr w:type="spellEnd"/>
      <w:r w:rsidRPr="009E29DE">
        <w:rPr>
          <w:rFonts w:cs="Times New Roman"/>
        </w:rPr>
        <w:t xml:space="preserve"> </w:t>
      </w:r>
      <w:r w:rsidRPr="009E29DE">
        <w:rPr>
          <w:rFonts w:cs="Times New Roman"/>
          <w:i/>
          <w:iCs/>
        </w:rPr>
        <w:t>et al</w:t>
      </w:r>
      <w:r w:rsidRPr="009E29DE">
        <w:rPr>
          <w:rFonts w:cs="Times New Roman"/>
        </w:rPr>
        <w:t xml:space="preserve">., 2014; </w:t>
      </w:r>
      <w:proofErr w:type="spellStart"/>
      <w:r w:rsidRPr="009E29DE">
        <w:rPr>
          <w:rFonts w:cs="Times New Roman"/>
        </w:rPr>
        <w:t>Rubak</w:t>
      </w:r>
      <w:proofErr w:type="spellEnd"/>
      <w:r w:rsidRPr="009E29DE">
        <w:rPr>
          <w:rFonts w:cs="Times New Roman"/>
        </w:rPr>
        <w:t xml:space="preserve"> </w:t>
      </w:r>
      <w:r w:rsidRPr="009E29DE">
        <w:rPr>
          <w:rFonts w:cs="Times New Roman"/>
          <w:i/>
          <w:iCs/>
        </w:rPr>
        <w:t xml:space="preserve">et al., </w:t>
      </w:r>
      <w:r w:rsidRPr="009E29DE">
        <w:rPr>
          <w:rFonts w:cs="Times New Roman"/>
        </w:rPr>
        <w:t xml:space="preserve">2005; Smith </w:t>
      </w:r>
      <w:r w:rsidRPr="009E29DE">
        <w:rPr>
          <w:rFonts w:cs="Times New Roman"/>
          <w:i/>
          <w:iCs/>
        </w:rPr>
        <w:t xml:space="preserve">et al., </w:t>
      </w:r>
      <w:r w:rsidRPr="009E29DE">
        <w:rPr>
          <w:rFonts w:cs="Times New Roman"/>
        </w:rPr>
        <w:t xml:space="preserve">1997; </w:t>
      </w:r>
      <w:proofErr w:type="spellStart"/>
      <w:r w:rsidRPr="009E29DE">
        <w:rPr>
          <w:rFonts w:cs="Times New Roman"/>
        </w:rPr>
        <w:t>Thompsen</w:t>
      </w:r>
      <w:proofErr w:type="spellEnd"/>
      <w:r w:rsidRPr="009E29DE">
        <w:rPr>
          <w:rFonts w:cs="Times New Roman"/>
        </w:rPr>
        <w:t xml:space="preserve"> </w:t>
      </w:r>
      <w:r w:rsidRPr="009E29DE">
        <w:rPr>
          <w:rFonts w:cs="Times New Roman"/>
          <w:i/>
          <w:iCs/>
        </w:rPr>
        <w:t>et al</w:t>
      </w:r>
      <w:r w:rsidRPr="009E29DE">
        <w:rPr>
          <w:rFonts w:cs="Times New Roman"/>
        </w:rPr>
        <w:t xml:space="preserve">., 2011; </w:t>
      </w:r>
      <w:proofErr w:type="spellStart"/>
      <w:r w:rsidRPr="009E29DE">
        <w:rPr>
          <w:rFonts w:cs="Times New Roman"/>
        </w:rPr>
        <w:t>Treasure</w:t>
      </w:r>
      <w:proofErr w:type="spellEnd"/>
      <w:r w:rsidRPr="009E29DE">
        <w:rPr>
          <w:rFonts w:cs="Times New Roman"/>
        </w:rPr>
        <w:t xml:space="preserve">, </w:t>
      </w:r>
      <w:r w:rsidRPr="009E29DE">
        <w:rPr>
          <w:rFonts w:cs="Times New Roman"/>
          <w:i/>
          <w:iCs/>
        </w:rPr>
        <w:t>et al</w:t>
      </w:r>
      <w:r w:rsidRPr="009E29DE">
        <w:rPr>
          <w:rFonts w:cs="Times New Roman"/>
        </w:rPr>
        <w:t xml:space="preserve">., 1999). Het effect van motiverende gespreksvoering is weliswaar bescheiden maar wel significant (Baron </w:t>
      </w:r>
      <w:r w:rsidRPr="009E29DE">
        <w:rPr>
          <w:rFonts w:cs="Times New Roman"/>
          <w:i/>
          <w:iCs/>
        </w:rPr>
        <w:t>et al.</w:t>
      </w:r>
      <w:r w:rsidRPr="009E29DE">
        <w:rPr>
          <w:rFonts w:cs="Times New Roman"/>
        </w:rPr>
        <w:t xml:space="preserve">, </w:t>
      </w:r>
      <w:r w:rsidRPr="009E29DE">
        <w:rPr>
          <w:rFonts w:cs="Times New Roman"/>
          <w:i/>
          <w:iCs/>
        </w:rPr>
        <w:t xml:space="preserve">in </w:t>
      </w:r>
      <w:proofErr w:type="spellStart"/>
      <w:r w:rsidRPr="009E29DE">
        <w:rPr>
          <w:rFonts w:cs="Times New Roman"/>
          <w:i/>
          <w:iCs/>
        </w:rPr>
        <w:t>press</w:t>
      </w:r>
      <w:proofErr w:type="spellEnd"/>
      <w:r w:rsidRPr="009E29DE">
        <w:rPr>
          <w:rFonts w:cs="Times New Roman"/>
        </w:rPr>
        <w:t xml:space="preserve">). </w:t>
      </w:r>
    </w:p>
    <w:p w:rsidR="006C2E7E" w:rsidRPr="00AB0C0D" w:rsidRDefault="006C2E7E" w:rsidP="006C2E7E">
      <w:pPr>
        <w:autoSpaceDE w:val="0"/>
        <w:autoSpaceDN w:val="0"/>
        <w:adjustRightInd w:val="0"/>
        <w:spacing w:after="0" w:line="240" w:lineRule="auto"/>
        <w:rPr>
          <w:rFonts w:cs="Times New Roman"/>
        </w:rPr>
      </w:pPr>
    </w:p>
    <w:p w:rsidR="009E29DE" w:rsidRPr="009E29DE" w:rsidRDefault="009E29DE" w:rsidP="006C2E7E">
      <w:pPr>
        <w:autoSpaceDE w:val="0"/>
        <w:autoSpaceDN w:val="0"/>
        <w:adjustRightInd w:val="0"/>
        <w:spacing w:after="0" w:line="240" w:lineRule="auto"/>
        <w:rPr>
          <w:rFonts w:cs="Times New Roman"/>
        </w:rPr>
      </w:pPr>
      <w:r w:rsidRPr="009E29DE">
        <w:rPr>
          <w:rFonts w:cs="Times New Roman"/>
          <w:b/>
          <w:bCs/>
        </w:rPr>
        <w:t xml:space="preserve">Kernelementen </w:t>
      </w:r>
      <w:r w:rsidRPr="009E29DE">
        <w:rPr>
          <w:rFonts w:cs="Times New Roman"/>
          <w:b/>
          <w:bCs/>
          <w:i/>
          <w:iCs/>
        </w:rPr>
        <w:t xml:space="preserve">Motiverende Gespreksvoering </w:t>
      </w:r>
    </w:p>
    <w:p w:rsidR="009E29DE" w:rsidRPr="009E29DE" w:rsidRDefault="009E29DE" w:rsidP="009E29DE">
      <w:pPr>
        <w:autoSpaceDE w:val="0"/>
        <w:autoSpaceDN w:val="0"/>
        <w:adjustRightInd w:val="0"/>
        <w:spacing w:after="0" w:line="240" w:lineRule="auto"/>
        <w:rPr>
          <w:rFonts w:cs="Times New Roman"/>
        </w:rPr>
      </w:pPr>
      <w:r w:rsidRPr="009E29DE">
        <w:rPr>
          <w:rFonts w:cs="Times New Roman"/>
          <w:i/>
          <w:iCs/>
        </w:rPr>
        <w:t xml:space="preserve">MGV </w:t>
      </w:r>
      <w:r w:rsidRPr="009E29DE">
        <w:rPr>
          <w:rFonts w:cs="Times New Roman"/>
        </w:rPr>
        <w:t xml:space="preserve">is te beschrijven in een aantal kernelementen. Eerste element is de zogenaamde </w:t>
      </w:r>
      <w:r w:rsidRPr="009E29DE">
        <w:rPr>
          <w:rFonts w:cs="Times New Roman"/>
          <w:i/>
          <w:iCs/>
        </w:rPr>
        <w:t>spirit</w:t>
      </w:r>
      <w:r w:rsidRPr="009E29DE">
        <w:rPr>
          <w:rFonts w:cs="Times New Roman"/>
        </w:rPr>
        <w:t xml:space="preserve">, een professionele attitude die gericht is op samenwerking met de cliënt (partnerschap), acceptatie van de cliënt en compassie met de cliënt. Onderdeel van de </w:t>
      </w:r>
      <w:r w:rsidRPr="009E29DE">
        <w:rPr>
          <w:rFonts w:cs="Times New Roman"/>
          <w:i/>
          <w:iCs/>
        </w:rPr>
        <w:t xml:space="preserve">spirit </w:t>
      </w:r>
      <w:r w:rsidRPr="009E29DE">
        <w:rPr>
          <w:rFonts w:cs="Times New Roman"/>
        </w:rPr>
        <w:t xml:space="preserve">is het ontlokken van uitspraken aan de cliënt die gaan over verandering, de eigen mogelijkheden en zelfvertrouwen aan de cliënt om deze verandering te bewerkstelligen. </w:t>
      </w:r>
      <w:r w:rsidRPr="009E29DE">
        <w:rPr>
          <w:rFonts w:cs="Times New Roman"/>
          <w:i/>
          <w:iCs/>
        </w:rPr>
        <w:t xml:space="preserve">MGV </w:t>
      </w:r>
      <w:r w:rsidRPr="009E29DE">
        <w:rPr>
          <w:rFonts w:cs="Times New Roman"/>
        </w:rPr>
        <w:t xml:space="preserve">onderscheidt een aantal processen in een hulpverleningstraject gericht op verandering. Dit tweede kernelement omvat de processen </w:t>
      </w:r>
      <w:r w:rsidRPr="009E29DE">
        <w:rPr>
          <w:rFonts w:cs="Times New Roman"/>
          <w:i/>
          <w:iCs/>
        </w:rPr>
        <w:t xml:space="preserve">engageren, focussen, ontlokken </w:t>
      </w:r>
      <w:r w:rsidRPr="009E29DE">
        <w:rPr>
          <w:rFonts w:cs="Times New Roman"/>
        </w:rPr>
        <w:t xml:space="preserve">en </w:t>
      </w:r>
      <w:r w:rsidRPr="009E29DE">
        <w:rPr>
          <w:rFonts w:cs="Times New Roman"/>
          <w:i/>
          <w:iCs/>
        </w:rPr>
        <w:t xml:space="preserve">plannen. </w:t>
      </w:r>
      <w:r w:rsidRPr="009E29DE">
        <w:rPr>
          <w:rFonts w:cs="Times New Roman"/>
        </w:rPr>
        <w:t xml:space="preserve">Een laatste kernelement zijn de basisvaardigheden die binnen elk proces worden ingezet, maar telkens met een ander doel. </w:t>
      </w:r>
      <w:r w:rsidRPr="009E29DE">
        <w:rPr>
          <w:rFonts w:cs="Times New Roman"/>
          <w:i/>
          <w:iCs/>
        </w:rPr>
        <w:t xml:space="preserve">MGV </w:t>
      </w:r>
      <w:r w:rsidRPr="009E29DE">
        <w:rPr>
          <w:rFonts w:cs="Times New Roman"/>
        </w:rPr>
        <w:t xml:space="preserve">is veel meer een set van samenhangende gespreksvaardigheden dan een enkelvoudige techniek. De kernelementen zijn ook terug te vinden in de opbouw van de </w:t>
      </w:r>
      <w:proofErr w:type="spellStart"/>
      <w:r w:rsidRPr="009E29DE">
        <w:rPr>
          <w:rFonts w:cs="Times New Roman"/>
        </w:rPr>
        <w:t>e-learning</w:t>
      </w:r>
      <w:proofErr w:type="spellEnd"/>
      <w:r w:rsidRPr="009E29DE">
        <w:rPr>
          <w:rFonts w:cs="Times New Roman"/>
        </w:rPr>
        <w:t xml:space="preserve"> modulen en de trainershandleiding. </w:t>
      </w:r>
    </w:p>
    <w:p w:rsidR="006C2E7E" w:rsidRPr="00AB0C0D" w:rsidRDefault="006C2E7E" w:rsidP="009E29DE">
      <w:pPr>
        <w:autoSpaceDE w:val="0"/>
        <w:autoSpaceDN w:val="0"/>
        <w:adjustRightInd w:val="0"/>
        <w:spacing w:after="0" w:line="240" w:lineRule="auto"/>
        <w:rPr>
          <w:rFonts w:cs="Times New Roman"/>
          <w:b/>
          <w:bCs/>
        </w:rPr>
      </w:pPr>
    </w:p>
    <w:p w:rsidR="006B07D6" w:rsidRPr="006B07D6" w:rsidRDefault="006B07D6" w:rsidP="006B07D6">
      <w:pPr>
        <w:autoSpaceDE w:val="0"/>
        <w:autoSpaceDN w:val="0"/>
        <w:adjustRightInd w:val="0"/>
        <w:spacing w:after="0" w:line="240" w:lineRule="auto"/>
        <w:rPr>
          <w:rFonts w:cs="Times New Roman"/>
        </w:rPr>
      </w:pPr>
      <w:r w:rsidRPr="00AB0C0D">
        <w:rPr>
          <w:rFonts w:cs="Times New Roman"/>
          <w:b/>
          <w:bCs/>
          <w:iCs/>
        </w:rPr>
        <w:t xml:space="preserve">De opzet: </w:t>
      </w:r>
    </w:p>
    <w:p w:rsidR="006B07D6" w:rsidRPr="006B07D6" w:rsidRDefault="006B07D6" w:rsidP="006B07D6">
      <w:pPr>
        <w:autoSpaceDE w:val="0"/>
        <w:autoSpaceDN w:val="0"/>
        <w:adjustRightInd w:val="0"/>
        <w:spacing w:after="0" w:line="240" w:lineRule="auto"/>
        <w:rPr>
          <w:rFonts w:cs="Times New Roman"/>
        </w:rPr>
      </w:pPr>
      <w:r w:rsidRPr="006B07D6">
        <w:rPr>
          <w:rFonts w:cs="Times New Roman"/>
        </w:rPr>
        <w:t xml:space="preserve">Er kunnen verschillende niveaus van bekwaamheid gedefinieerd worden in relatie tot </w:t>
      </w:r>
      <w:r w:rsidRPr="006B07D6">
        <w:rPr>
          <w:rFonts w:cs="Times New Roman"/>
          <w:i/>
          <w:iCs/>
        </w:rPr>
        <w:t>MGV</w:t>
      </w:r>
      <w:r w:rsidRPr="006B07D6">
        <w:rPr>
          <w:rFonts w:cs="Times New Roman"/>
        </w:rPr>
        <w:t xml:space="preserve">, afgeleid van het model van leren volgens Miller (1990). Het eerste en meest basale niveau is relevante kennis over </w:t>
      </w:r>
      <w:r w:rsidRPr="006B07D6">
        <w:rPr>
          <w:rFonts w:cs="Times New Roman"/>
          <w:i/>
          <w:iCs/>
        </w:rPr>
        <w:t>MGV</w:t>
      </w:r>
      <w:r w:rsidRPr="006B07D6">
        <w:rPr>
          <w:rFonts w:cs="Times New Roman"/>
        </w:rPr>
        <w:t xml:space="preserve">. </w:t>
      </w:r>
      <w:r w:rsidR="00F506F9" w:rsidRPr="00AB0C0D">
        <w:rPr>
          <w:rFonts w:cs="Times New Roman"/>
        </w:rPr>
        <w:t xml:space="preserve">Dit wordt opgedaan tijdens de E </w:t>
      </w:r>
      <w:proofErr w:type="spellStart"/>
      <w:r w:rsidR="00F506F9" w:rsidRPr="00AB0C0D">
        <w:rPr>
          <w:rFonts w:cs="Times New Roman"/>
        </w:rPr>
        <w:t>learning</w:t>
      </w:r>
      <w:proofErr w:type="spellEnd"/>
      <w:r w:rsidR="00F506F9" w:rsidRPr="00AB0C0D">
        <w:rPr>
          <w:rFonts w:cs="Times New Roman"/>
        </w:rPr>
        <w:t xml:space="preserve"> en wordt in combinatie met het oefenen, </w:t>
      </w:r>
      <w:r w:rsidR="00F506F9" w:rsidRPr="00AB0C0D">
        <w:rPr>
          <w:rFonts w:cs="Times New Roman"/>
        </w:rPr>
        <w:lastRenderedPageBreak/>
        <w:t xml:space="preserve">herhaald tijdens de trainingsdagen en supervisies. Tijdens de training maken we gebruik van filmfragmenten, schrijfoefeningen en </w:t>
      </w:r>
      <w:proofErr w:type="spellStart"/>
      <w:r w:rsidR="00F506F9" w:rsidRPr="00AB0C0D">
        <w:rPr>
          <w:rFonts w:cs="Times New Roman"/>
        </w:rPr>
        <w:t>herkenninsoefeningen</w:t>
      </w:r>
      <w:proofErr w:type="spellEnd"/>
      <w:r w:rsidR="00F506F9" w:rsidRPr="00AB0C0D">
        <w:rPr>
          <w:rFonts w:cs="Times New Roman"/>
        </w:rPr>
        <w:t xml:space="preserve">. </w:t>
      </w:r>
      <w:r w:rsidRPr="006B07D6">
        <w:rPr>
          <w:rFonts w:cs="Times New Roman"/>
        </w:rPr>
        <w:t xml:space="preserve">Het tweede niveau is deze kennis toepassen: de behandelaar weet hoe hij deze kennis moet toepassen. </w:t>
      </w:r>
      <w:r w:rsidR="00F506F9" w:rsidRPr="00AB0C0D">
        <w:rPr>
          <w:rFonts w:cs="Times New Roman"/>
        </w:rPr>
        <w:t>Dit is een belangrijk onderdeel van de trainingsdagen. We gaan de theorie omzetten in het zelf doen. Tijdens de training doen we dit door te oefenen in rollenspellen en allerlei andere werkvormen. Vanaf het derde niveau spelen de</w:t>
      </w:r>
      <w:r w:rsidRPr="006B07D6">
        <w:rPr>
          <w:rFonts w:cs="Times New Roman"/>
        </w:rPr>
        <w:t xml:space="preserve"> vaardigheden een centrale rol: de behandelaar is in staat om de vaardigheden te laten zien. </w:t>
      </w:r>
      <w:r w:rsidR="00F506F9" w:rsidRPr="00AB0C0D">
        <w:rPr>
          <w:rFonts w:cs="Times New Roman"/>
        </w:rPr>
        <w:t xml:space="preserve">We oefenen hiermee tijdens de trainingsdagen en de supervisie bijeenkomsten. </w:t>
      </w:r>
      <w:r w:rsidRPr="006B07D6">
        <w:rPr>
          <w:rFonts w:cs="Times New Roman"/>
        </w:rPr>
        <w:t xml:space="preserve">Het laatste niveau vindt plaats in het dagelijks professioneel handelen: de behandelaar is in staat om </w:t>
      </w:r>
      <w:r w:rsidRPr="006B07D6">
        <w:rPr>
          <w:rFonts w:cs="Times New Roman"/>
          <w:i/>
          <w:iCs/>
        </w:rPr>
        <w:t xml:space="preserve">MGV </w:t>
      </w:r>
      <w:r w:rsidRPr="006B07D6">
        <w:rPr>
          <w:rFonts w:cs="Times New Roman"/>
        </w:rPr>
        <w:t xml:space="preserve">in cliëntcontacten toe te passen. </w:t>
      </w:r>
      <w:r w:rsidR="00F506F9" w:rsidRPr="00AB0C0D">
        <w:rPr>
          <w:rFonts w:cs="Times New Roman"/>
        </w:rPr>
        <w:t xml:space="preserve">Dit wordt teruggekoppeld tijdens de tweede trainingsdag en de supervisiebijeenkomsten. In overleg met de deelnemers kan er afgesproken worden om tijdens de supervisies gebruik te maken van </w:t>
      </w:r>
      <w:proofErr w:type="spellStart"/>
      <w:r w:rsidR="00F506F9" w:rsidRPr="00AB0C0D">
        <w:rPr>
          <w:rFonts w:cs="Times New Roman"/>
        </w:rPr>
        <w:t>geluids</w:t>
      </w:r>
      <w:proofErr w:type="spellEnd"/>
      <w:r w:rsidR="00F506F9" w:rsidRPr="00AB0C0D">
        <w:rPr>
          <w:rFonts w:cs="Times New Roman"/>
        </w:rPr>
        <w:t xml:space="preserve">- en beeldopnames. Er zal tijdens de supervisies in ieder geval ook geoefend worden. </w:t>
      </w:r>
    </w:p>
    <w:p w:rsidR="002A4701" w:rsidRPr="00AB0C0D" w:rsidRDefault="002A4701" w:rsidP="002A4701">
      <w:pPr>
        <w:autoSpaceDE w:val="0"/>
        <w:autoSpaceDN w:val="0"/>
        <w:adjustRightInd w:val="0"/>
        <w:spacing w:after="0" w:line="240" w:lineRule="auto"/>
        <w:rPr>
          <w:rFonts w:cs="Times New Roman"/>
          <w:color w:val="000000"/>
        </w:rPr>
      </w:pPr>
    </w:p>
    <w:p w:rsidR="00533B01" w:rsidRPr="00AB0C0D" w:rsidRDefault="00533B01" w:rsidP="00533B01">
      <w:pPr>
        <w:pStyle w:val="Normaalweb"/>
        <w:rPr>
          <w:rFonts w:asciiTheme="minorHAnsi" w:hAnsiTheme="minorHAnsi" w:cs="Arial"/>
          <w:color w:val="000000"/>
          <w:sz w:val="22"/>
          <w:szCs w:val="22"/>
        </w:rPr>
      </w:pPr>
      <w:r w:rsidRPr="00AB0C0D">
        <w:rPr>
          <w:rFonts w:asciiTheme="minorHAnsi" w:hAnsiTheme="minorHAnsi" w:cs="Arial"/>
          <w:color w:val="000000"/>
          <w:sz w:val="22"/>
          <w:szCs w:val="22"/>
        </w:rPr>
        <w:t>De training bestaat uit de volgende onderdelen:</w:t>
      </w:r>
    </w:p>
    <w:p w:rsidR="00533B01" w:rsidRPr="00AB0C0D" w:rsidRDefault="00533B01" w:rsidP="00533B01">
      <w:pPr>
        <w:pStyle w:val="Normaalweb"/>
        <w:numPr>
          <w:ilvl w:val="0"/>
          <w:numId w:val="3"/>
        </w:numPr>
        <w:rPr>
          <w:rFonts w:asciiTheme="minorHAnsi" w:hAnsiTheme="minorHAnsi" w:cs="Arial"/>
          <w:color w:val="000000"/>
          <w:sz w:val="22"/>
          <w:szCs w:val="22"/>
        </w:rPr>
      </w:pPr>
      <w:proofErr w:type="spellStart"/>
      <w:r w:rsidRPr="00AB0C0D">
        <w:rPr>
          <w:rFonts w:asciiTheme="minorHAnsi" w:hAnsiTheme="minorHAnsi" w:cs="Arial"/>
          <w:color w:val="000000"/>
          <w:sz w:val="22"/>
          <w:szCs w:val="22"/>
        </w:rPr>
        <w:t>E-learning</w:t>
      </w:r>
      <w:proofErr w:type="spellEnd"/>
      <w:r w:rsidRPr="00AB0C0D">
        <w:rPr>
          <w:rFonts w:asciiTheme="minorHAnsi" w:hAnsiTheme="minorHAnsi" w:cs="Arial"/>
          <w:color w:val="000000"/>
          <w:sz w:val="22"/>
          <w:szCs w:val="22"/>
        </w:rPr>
        <w:t xml:space="preserve"> MGV van de GGZ </w:t>
      </w:r>
      <w:proofErr w:type="spellStart"/>
      <w:r w:rsidRPr="00AB0C0D">
        <w:rPr>
          <w:rFonts w:asciiTheme="minorHAnsi" w:hAnsiTheme="minorHAnsi" w:cs="Arial"/>
          <w:color w:val="000000"/>
          <w:sz w:val="22"/>
          <w:szCs w:val="22"/>
        </w:rPr>
        <w:t>Ecademy</w:t>
      </w:r>
      <w:proofErr w:type="spellEnd"/>
      <w:r w:rsidRPr="00AB0C0D">
        <w:rPr>
          <w:rFonts w:asciiTheme="minorHAnsi" w:hAnsiTheme="minorHAnsi" w:cs="Arial"/>
          <w:color w:val="000000"/>
          <w:sz w:val="22"/>
          <w:szCs w:val="22"/>
        </w:rPr>
        <w:t>, 4 modules a 4 uur per stuk (niet meenemen in de accreditatie!!!)</w:t>
      </w:r>
    </w:p>
    <w:p w:rsidR="00533B01" w:rsidRPr="00AB0C0D" w:rsidRDefault="00533B01" w:rsidP="00533B01">
      <w:pPr>
        <w:pStyle w:val="Normaalweb"/>
        <w:numPr>
          <w:ilvl w:val="0"/>
          <w:numId w:val="3"/>
        </w:numPr>
        <w:rPr>
          <w:rFonts w:asciiTheme="minorHAnsi" w:hAnsiTheme="minorHAnsi" w:cs="Arial"/>
          <w:color w:val="000000"/>
          <w:sz w:val="22"/>
          <w:szCs w:val="22"/>
        </w:rPr>
      </w:pPr>
      <w:r w:rsidRPr="00AB0C0D">
        <w:rPr>
          <w:rFonts w:asciiTheme="minorHAnsi" w:hAnsiTheme="minorHAnsi" w:cs="Arial"/>
          <w:color w:val="000000"/>
          <w:sz w:val="22"/>
          <w:szCs w:val="22"/>
        </w:rPr>
        <w:t>De training MGV, 2  trainingsdagen van 09:30 tot 16:30 uur.</w:t>
      </w:r>
    </w:p>
    <w:p w:rsidR="00533B01" w:rsidRPr="00AB0C0D" w:rsidRDefault="00533B01" w:rsidP="00533B01">
      <w:pPr>
        <w:pStyle w:val="Normaalweb"/>
        <w:numPr>
          <w:ilvl w:val="0"/>
          <w:numId w:val="3"/>
        </w:numPr>
        <w:rPr>
          <w:rFonts w:asciiTheme="minorHAnsi" w:hAnsiTheme="minorHAnsi" w:cs="Arial"/>
          <w:color w:val="000000"/>
          <w:sz w:val="22"/>
          <w:szCs w:val="22"/>
        </w:rPr>
      </w:pPr>
      <w:r w:rsidRPr="00AB0C0D">
        <w:rPr>
          <w:rFonts w:asciiTheme="minorHAnsi" w:hAnsiTheme="minorHAnsi" w:cs="Arial"/>
          <w:color w:val="000000"/>
          <w:sz w:val="22"/>
          <w:szCs w:val="22"/>
        </w:rPr>
        <w:t xml:space="preserve">Supervisie, 2 x 1 ochtend 09:30 tot 12:30 uur. </w:t>
      </w:r>
    </w:p>
    <w:p w:rsidR="00533B01" w:rsidRPr="00AB0C0D" w:rsidRDefault="00C41DF9" w:rsidP="00533B01">
      <w:pPr>
        <w:pStyle w:val="Normaalweb"/>
        <w:rPr>
          <w:rFonts w:asciiTheme="minorHAnsi" w:hAnsiTheme="minorHAnsi" w:cs="Arial"/>
          <w:i/>
          <w:color w:val="000000"/>
          <w:sz w:val="22"/>
          <w:szCs w:val="22"/>
        </w:rPr>
      </w:pPr>
      <w:r w:rsidRPr="00AB0C0D">
        <w:rPr>
          <w:rFonts w:asciiTheme="minorHAnsi" w:hAnsiTheme="minorHAnsi" w:cs="Arial"/>
          <w:i/>
          <w:color w:val="000000"/>
          <w:sz w:val="22"/>
          <w:szCs w:val="22"/>
        </w:rPr>
        <w:t xml:space="preserve">De </w:t>
      </w:r>
      <w:proofErr w:type="spellStart"/>
      <w:r w:rsidRPr="00AB0C0D">
        <w:rPr>
          <w:rFonts w:asciiTheme="minorHAnsi" w:hAnsiTheme="minorHAnsi" w:cs="Arial"/>
          <w:i/>
          <w:color w:val="000000"/>
          <w:sz w:val="22"/>
          <w:szCs w:val="22"/>
        </w:rPr>
        <w:t>E</w:t>
      </w:r>
      <w:r w:rsidR="00533B01" w:rsidRPr="00AB0C0D">
        <w:rPr>
          <w:rFonts w:asciiTheme="minorHAnsi" w:hAnsiTheme="minorHAnsi" w:cs="Arial"/>
          <w:i/>
          <w:color w:val="000000"/>
          <w:sz w:val="22"/>
          <w:szCs w:val="22"/>
        </w:rPr>
        <w:t>-learning</w:t>
      </w:r>
      <w:proofErr w:type="spellEnd"/>
      <w:r w:rsidR="00533B01" w:rsidRPr="00AB0C0D">
        <w:rPr>
          <w:rFonts w:asciiTheme="minorHAnsi" w:hAnsiTheme="minorHAnsi" w:cs="Arial"/>
          <w:i/>
          <w:color w:val="000000"/>
          <w:sz w:val="22"/>
          <w:szCs w:val="22"/>
        </w:rPr>
        <w:t xml:space="preserve"> doet men thuis, voorafgaand aan de trainingsdagen. Dit is voorwaarde om deel te kunnen nemen aan de training. Deze </w:t>
      </w:r>
      <w:proofErr w:type="spellStart"/>
      <w:r w:rsidR="00533B01" w:rsidRPr="00AB0C0D">
        <w:rPr>
          <w:rFonts w:asciiTheme="minorHAnsi" w:hAnsiTheme="minorHAnsi" w:cs="Arial"/>
          <w:i/>
          <w:color w:val="000000"/>
          <w:sz w:val="22"/>
          <w:szCs w:val="22"/>
        </w:rPr>
        <w:t>E</w:t>
      </w:r>
      <w:r w:rsidRPr="00AB0C0D">
        <w:rPr>
          <w:rFonts w:asciiTheme="minorHAnsi" w:hAnsiTheme="minorHAnsi" w:cs="Arial"/>
          <w:i/>
          <w:color w:val="000000"/>
          <w:sz w:val="22"/>
          <w:szCs w:val="22"/>
        </w:rPr>
        <w:t>-</w:t>
      </w:r>
      <w:r w:rsidR="00533B01" w:rsidRPr="00AB0C0D">
        <w:rPr>
          <w:rFonts w:asciiTheme="minorHAnsi" w:hAnsiTheme="minorHAnsi" w:cs="Arial"/>
          <w:i/>
          <w:color w:val="000000"/>
          <w:sz w:val="22"/>
          <w:szCs w:val="22"/>
        </w:rPr>
        <w:t>learning</w:t>
      </w:r>
      <w:proofErr w:type="spellEnd"/>
      <w:r w:rsidR="00533B01" w:rsidRPr="00AB0C0D">
        <w:rPr>
          <w:rFonts w:asciiTheme="minorHAnsi" w:hAnsiTheme="minorHAnsi" w:cs="Arial"/>
          <w:i/>
          <w:color w:val="000000"/>
          <w:sz w:val="22"/>
          <w:szCs w:val="22"/>
        </w:rPr>
        <w:t xml:space="preserve"> wordt niet meergenomen in de accreditatie. De E </w:t>
      </w:r>
      <w:proofErr w:type="spellStart"/>
      <w:r w:rsidR="00533B01" w:rsidRPr="00AB0C0D">
        <w:rPr>
          <w:rFonts w:asciiTheme="minorHAnsi" w:hAnsiTheme="minorHAnsi" w:cs="Arial"/>
          <w:i/>
          <w:color w:val="000000"/>
          <w:sz w:val="22"/>
          <w:szCs w:val="22"/>
        </w:rPr>
        <w:t>learning</w:t>
      </w:r>
      <w:proofErr w:type="spellEnd"/>
      <w:r w:rsidR="00533B01" w:rsidRPr="00AB0C0D">
        <w:rPr>
          <w:rFonts w:asciiTheme="minorHAnsi" w:hAnsiTheme="minorHAnsi" w:cs="Arial"/>
          <w:i/>
          <w:color w:val="000000"/>
          <w:sz w:val="22"/>
          <w:szCs w:val="22"/>
        </w:rPr>
        <w:t xml:space="preserve"> is op zichzelf al geaccrediteerd en deelnemers kunnen daar zelf de punten voor aanvragen. </w:t>
      </w:r>
    </w:p>
    <w:p w:rsidR="00386DCC" w:rsidRDefault="00386DCC" w:rsidP="00533B01">
      <w:pPr>
        <w:pStyle w:val="Geenafstand"/>
        <w:rPr>
          <w:b/>
        </w:rPr>
      </w:pPr>
    </w:p>
    <w:p w:rsidR="00386DCC" w:rsidRDefault="00386DCC" w:rsidP="00533B01">
      <w:pPr>
        <w:pStyle w:val="Geenafstand"/>
        <w:rPr>
          <w:b/>
        </w:rPr>
      </w:pPr>
    </w:p>
    <w:p w:rsidR="00533B01" w:rsidRPr="00AB0C0D" w:rsidRDefault="00533B01" w:rsidP="00533B01">
      <w:pPr>
        <w:pStyle w:val="Geenafstand"/>
        <w:rPr>
          <w:b/>
        </w:rPr>
      </w:pPr>
      <w:r w:rsidRPr="00AB0C0D">
        <w:rPr>
          <w:b/>
        </w:rPr>
        <w:t xml:space="preserve">Het programma: </w:t>
      </w:r>
    </w:p>
    <w:tbl>
      <w:tblPr>
        <w:tblStyle w:val="Tabelraster"/>
        <w:tblW w:w="0" w:type="auto"/>
        <w:tblBorders>
          <w:insideH w:val="none" w:sz="0" w:space="0" w:color="auto"/>
          <w:insideV w:val="none" w:sz="0" w:space="0" w:color="auto"/>
        </w:tblBorders>
        <w:shd w:val="clear" w:color="auto" w:fill="C0C0C0"/>
        <w:tblLook w:val="04A0"/>
      </w:tblPr>
      <w:tblGrid>
        <w:gridCol w:w="9206"/>
      </w:tblGrid>
      <w:tr w:rsidR="00285FCC" w:rsidTr="00DD10AC">
        <w:tc>
          <w:tcPr>
            <w:tcW w:w="9206" w:type="dxa"/>
            <w:shd w:val="clear" w:color="auto" w:fill="C0C0C0"/>
          </w:tcPr>
          <w:p w:rsidR="00285FCC" w:rsidRDefault="00285FCC" w:rsidP="00DD10AC"/>
          <w:p w:rsidR="00285FCC" w:rsidRPr="00F3428F" w:rsidRDefault="00285FCC" w:rsidP="00DD10AC">
            <w:r w:rsidRPr="00F3428F">
              <w:rPr>
                <w:b/>
              </w:rPr>
              <w:t xml:space="preserve">Dag 1 </w:t>
            </w:r>
            <w:r>
              <w:t xml:space="preserve"> Spirit, ORBSI en de </w:t>
            </w:r>
            <w:proofErr w:type="spellStart"/>
            <w:r>
              <w:t>processen</w:t>
            </w:r>
            <w:proofErr w:type="spellEnd"/>
            <w:r>
              <w:t xml:space="preserve"> </w:t>
            </w:r>
            <w:proofErr w:type="spellStart"/>
            <w:r>
              <w:t>engageren</w:t>
            </w:r>
            <w:proofErr w:type="spellEnd"/>
            <w:r>
              <w:t xml:space="preserve"> en </w:t>
            </w:r>
            <w:proofErr w:type="spellStart"/>
            <w:r>
              <w:t>focussen</w:t>
            </w:r>
            <w:proofErr w:type="spellEnd"/>
          </w:p>
          <w:p w:rsidR="00285FCC" w:rsidRDefault="00285FCC" w:rsidP="00DD10AC"/>
        </w:tc>
      </w:tr>
    </w:tbl>
    <w:p w:rsidR="00285FCC" w:rsidRDefault="00285FCC" w:rsidP="00285FCC"/>
    <w:tbl>
      <w:tblPr>
        <w:tblStyle w:val="Tabelraster"/>
        <w:tblW w:w="0" w:type="auto"/>
        <w:tblLook w:val="04A0"/>
      </w:tblPr>
      <w:tblGrid>
        <w:gridCol w:w="2518"/>
        <w:gridCol w:w="6688"/>
      </w:tblGrid>
      <w:tr w:rsidR="00285FCC" w:rsidTr="00DD10AC">
        <w:tc>
          <w:tcPr>
            <w:tcW w:w="2518" w:type="dxa"/>
          </w:tcPr>
          <w:p w:rsidR="00285FCC" w:rsidRPr="00F3428F" w:rsidRDefault="00285FCC" w:rsidP="00DD10AC">
            <w:pPr>
              <w:rPr>
                <w:b/>
              </w:rPr>
            </w:pPr>
            <w:proofErr w:type="spellStart"/>
            <w:r w:rsidRPr="00F3428F">
              <w:rPr>
                <w:b/>
              </w:rPr>
              <w:t>Tijd</w:t>
            </w:r>
            <w:proofErr w:type="spellEnd"/>
            <w:r w:rsidRPr="00F3428F">
              <w:rPr>
                <w:b/>
              </w:rPr>
              <w:t>:</w:t>
            </w:r>
          </w:p>
          <w:p w:rsidR="00285FCC" w:rsidRPr="00F3428F" w:rsidRDefault="00285FCC" w:rsidP="00DD10AC">
            <w:pPr>
              <w:rPr>
                <w:b/>
              </w:rPr>
            </w:pPr>
          </w:p>
        </w:tc>
        <w:tc>
          <w:tcPr>
            <w:tcW w:w="6688" w:type="dxa"/>
          </w:tcPr>
          <w:p w:rsidR="00285FCC" w:rsidRPr="00F3428F" w:rsidRDefault="00285FCC" w:rsidP="00DD10AC">
            <w:pPr>
              <w:rPr>
                <w:b/>
              </w:rPr>
            </w:pPr>
            <w:proofErr w:type="spellStart"/>
            <w:r w:rsidRPr="00F3428F">
              <w:rPr>
                <w:b/>
              </w:rPr>
              <w:t>Inhoud</w:t>
            </w:r>
            <w:proofErr w:type="spellEnd"/>
            <w:r w:rsidRPr="00F3428F">
              <w:rPr>
                <w:b/>
              </w:rPr>
              <w:t>:</w:t>
            </w:r>
          </w:p>
        </w:tc>
      </w:tr>
      <w:tr w:rsidR="00285FCC" w:rsidTr="00DD10AC">
        <w:tc>
          <w:tcPr>
            <w:tcW w:w="2518" w:type="dxa"/>
          </w:tcPr>
          <w:p w:rsidR="00285FCC" w:rsidRDefault="00285FCC" w:rsidP="00DD10AC">
            <w:r>
              <w:t>09.30 – 09.40</w:t>
            </w:r>
          </w:p>
          <w:p w:rsidR="00285FCC" w:rsidRDefault="00285FCC" w:rsidP="00DD10AC"/>
        </w:tc>
        <w:tc>
          <w:tcPr>
            <w:tcW w:w="6688" w:type="dxa"/>
          </w:tcPr>
          <w:p w:rsidR="00285FCC" w:rsidRDefault="00285FCC" w:rsidP="00DD10AC">
            <w:r w:rsidRPr="7B94FCEC">
              <w:t xml:space="preserve">Welkom, </w:t>
            </w:r>
            <w:proofErr w:type="spellStart"/>
            <w:r w:rsidRPr="7B94FCEC">
              <w:t>introductie</w:t>
            </w:r>
            <w:proofErr w:type="spellEnd"/>
            <w:r w:rsidRPr="7B94FCEC">
              <w:t xml:space="preserve"> van de trainers</w:t>
            </w:r>
          </w:p>
          <w:p w:rsidR="00285FCC" w:rsidRDefault="00285FCC" w:rsidP="00DD10AC">
            <w:r w:rsidRPr="7B94FCEC">
              <w:t>Tip: Stephan Andrew</w:t>
            </w:r>
          </w:p>
          <w:p w:rsidR="00285FCC" w:rsidRPr="00581027" w:rsidRDefault="00285FCC" w:rsidP="00DD10AC">
            <w:r w:rsidRPr="7B94FCEC">
              <w:t xml:space="preserve">Soft eyes, Warm ears and a Open heart / MGV </w:t>
            </w:r>
            <w:proofErr w:type="spellStart"/>
            <w:r w:rsidRPr="7B94FCEC">
              <w:t>gebed</w:t>
            </w:r>
            <w:proofErr w:type="spellEnd"/>
            <w:r w:rsidRPr="7B94FCEC">
              <w:t xml:space="preserve"> </w:t>
            </w:r>
            <w:proofErr w:type="spellStart"/>
            <w:r w:rsidRPr="7B94FCEC">
              <w:t>blz</w:t>
            </w:r>
            <w:proofErr w:type="spellEnd"/>
            <w:r w:rsidRPr="7B94FCEC">
              <w:t xml:space="preserve"> 42</w:t>
            </w:r>
          </w:p>
        </w:tc>
      </w:tr>
      <w:tr w:rsidR="00285FCC" w:rsidTr="00DD10AC">
        <w:tc>
          <w:tcPr>
            <w:tcW w:w="2518" w:type="dxa"/>
          </w:tcPr>
          <w:p w:rsidR="00285FCC" w:rsidRDefault="00285FCC" w:rsidP="00DD10AC"/>
        </w:tc>
        <w:tc>
          <w:tcPr>
            <w:tcW w:w="6688" w:type="dxa"/>
          </w:tcPr>
          <w:p w:rsidR="00285FCC" w:rsidRDefault="00285FCC" w:rsidP="00DD10AC"/>
        </w:tc>
      </w:tr>
      <w:tr w:rsidR="00285FCC" w:rsidTr="00DD10AC">
        <w:tc>
          <w:tcPr>
            <w:tcW w:w="2518" w:type="dxa"/>
          </w:tcPr>
          <w:p w:rsidR="00285FCC" w:rsidRDefault="00285FCC" w:rsidP="00DD10AC">
            <w:r>
              <w:t>09.40 – 10.00</w:t>
            </w:r>
          </w:p>
          <w:p w:rsidR="00285FCC" w:rsidRDefault="00285FCC" w:rsidP="00DD10AC"/>
        </w:tc>
        <w:tc>
          <w:tcPr>
            <w:tcW w:w="6688" w:type="dxa"/>
          </w:tcPr>
          <w:p w:rsidR="00285FCC" w:rsidRDefault="00285FCC" w:rsidP="00285FCC">
            <w:pPr>
              <w:pStyle w:val="Lijstalinea"/>
              <w:numPr>
                <w:ilvl w:val="0"/>
                <w:numId w:val="15"/>
              </w:numPr>
            </w:pPr>
            <w:proofErr w:type="spellStart"/>
            <w:r w:rsidRPr="7B94FCEC">
              <w:t>Kennismaking</w:t>
            </w:r>
            <w:proofErr w:type="spellEnd"/>
          </w:p>
          <w:p w:rsidR="00285FCC" w:rsidRDefault="00285FCC" w:rsidP="00285FCC">
            <w:pPr>
              <w:pStyle w:val="Lijstalinea"/>
              <w:numPr>
                <w:ilvl w:val="0"/>
                <w:numId w:val="15"/>
              </w:numPr>
            </w:pPr>
            <w:proofErr w:type="spellStart"/>
            <w:r w:rsidRPr="7B94FCEC">
              <w:t>Vragen</w:t>
            </w:r>
            <w:proofErr w:type="spellEnd"/>
            <w:r w:rsidRPr="7B94FCEC">
              <w:t xml:space="preserve"> en </w:t>
            </w:r>
            <w:proofErr w:type="spellStart"/>
            <w:r w:rsidRPr="7B94FCEC">
              <w:t>verwachtingen</w:t>
            </w:r>
            <w:proofErr w:type="spellEnd"/>
            <w:r w:rsidRPr="7B94FCEC">
              <w:t xml:space="preserve"> </w:t>
            </w:r>
            <w:proofErr w:type="spellStart"/>
            <w:r w:rsidRPr="7B94FCEC">
              <w:t>inventariseren</w:t>
            </w:r>
            <w:proofErr w:type="spellEnd"/>
            <w:r w:rsidRPr="7B94FCEC">
              <w:t xml:space="preserve"> over de </w:t>
            </w:r>
            <w:proofErr w:type="spellStart"/>
            <w:r w:rsidRPr="7B94FCEC">
              <w:t>gehele</w:t>
            </w:r>
            <w:proofErr w:type="spellEnd"/>
            <w:r w:rsidRPr="7B94FCEC">
              <w:t xml:space="preserve"> training.</w:t>
            </w:r>
          </w:p>
          <w:p w:rsidR="00285FCC" w:rsidRDefault="00285FCC" w:rsidP="00285FCC">
            <w:pPr>
              <w:pStyle w:val="Lijstalinea"/>
              <w:numPr>
                <w:ilvl w:val="0"/>
                <w:numId w:val="15"/>
              </w:numPr>
            </w:pPr>
            <w:proofErr w:type="spellStart"/>
            <w:r w:rsidRPr="7B94FCEC">
              <w:t>Vragen</w:t>
            </w:r>
            <w:proofErr w:type="spellEnd"/>
            <w:r w:rsidRPr="7B94FCEC">
              <w:t xml:space="preserve"> </w:t>
            </w:r>
            <w:proofErr w:type="spellStart"/>
            <w:r w:rsidRPr="7B94FCEC">
              <w:t>inventariseren</w:t>
            </w:r>
            <w:proofErr w:type="spellEnd"/>
            <w:r w:rsidRPr="7B94FCEC">
              <w:t xml:space="preserve"> over het </w:t>
            </w:r>
            <w:proofErr w:type="spellStart"/>
            <w:r w:rsidRPr="7B94FCEC">
              <w:t>proces</w:t>
            </w:r>
            <w:proofErr w:type="spellEnd"/>
            <w:r w:rsidRPr="7B94FCEC">
              <w:t xml:space="preserve"> ‘</w:t>
            </w:r>
            <w:proofErr w:type="spellStart"/>
            <w:r w:rsidRPr="7B94FCEC">
              <w:t>engageren</w:t>
            </w:r>
            <w:proofErr w:type="spellEnd"/>
            <w:r w:rsidRPr="7B94FCEC">
              <w:t xml:space="preserve">’ en </w:t>
            </w:r>
            <w:proofErr w:type="spellStart"/>
            <w:r w:rsidRPr="7B94FCEC">
              <w:t>dit</w:t>
            </w:r>
            <w:proofErr w:type="spellEnd"/>
            <w:r w:rsidRPr="7B94FCEC">
              <w:t xml:space="preserve"> op </w:t>
            </w:r>
            <w:proofErr w:type="spellStart"/>
            <w:r w:rsidRPr="7B94FCEC">
              <w:t>een</w:t>
            </w:r>
            <w:proofErr w:type="spellEnd"/>
            <w:r w:rsidRPr="7B94FCEC">
              <w:t xml:space="preserve"> flap-over </w:t>
            </w:r>
            <w:proofErr w:type="spellStart"/>
            <w:r w:rsidRPr="7B94FCEC">
              <w:t>noteren</w:t>
            </w:r>
            <w:proofErr w:type="spellEnd"/>
            <w:r w:rsidRPr="7B94FCEC">
              <w:t xml:space="preserve">.  </w:t>
            </w:r>
            <w:proofErr w:type="spellStart"/>
            <w:r w:rsidRPr="7B94FCEC">
              <w:t>Hierbij</w:t>
            </w:r>
            <w:proofErr w:type="spellEnd"/>
            <w:r w:rsidRPr="7B94FCEC">
              <w:t xml:space="preserve"> </w:t>
            </w:r>
            <w:proofErr w:type="spellStart"/>
            <w:r w:rsidRPr="7B94FCEC">
              <w:t>gebruik</w:t>
            </w:r>
            <w:proofErr w:type="spellEnd"/>
            <w:r w:rsidRPr="7B94FCEC">
              <w:t xml:space="preserve"> </w:t>
            </w:r>
            <w:proofErr w:type="spellStart"/>
            <w:r w:rsidRPr="7B94FCEC">
              <w:t>maken</w:t>
            </w:r>
            <w:proofErr w:type="spellEnd"/>
            <w:r w:rsidRPr="7B94FCEC">
              <w:t xml:space="preserve"> van </w:t>
            </w:r>
            <w:r w:rsidRPr="7B94FCEC">
              <w:rPr>
                <w:i/>
                <w:iCs/>
              </w:rPr>
              <w:t>Agenda Mapping</w:t>
            </w:r>
          </w:p>
          <w:p w:rsidR="00285FCC" w:rsidRDefault="00285FCC" w:rsidP="00DD10AC"/>
        </w:tc>
      </w:tr>
      <w:tr w:rsidR="00285FCC" w:rsidTr="00DD10AC">
        <w:tc>
          <w:tcPr>
            <w:tcW w:w="2518" w:type="dxa"/>
          </w:tcPr>
          <w:p w:rsidR="00285FCC" w:rsidRDefault="00285FCC" w:rsidP="00DD10AC">
            <w:r>
              <w:t>10.00 – 10.30</w:t>
            </w:r>
          </w:p>
          <w:p w:rsidR="00285FCC" w:rsidRDefault="00285FCC" w:rsidP="00DD10AC">
            <w:r>
              <w:t>Spirit</w:t>
            </w:r>
          </w:p>
        </w:tc>
        <w:tc>
          <w:tcPr>
            <w:tcW w:w="6688" w:type="dxa"/>
          </w:tcPr>
          <w:p w:rsidR="00285FCC" w:rsidRPr="001E6C4F" w:rsidRDefault="00285FCC" w:rsidP="00285FCC">
            <w:pPr>
              <w:pStyle w:val="Lijstalinea"/>
              <w:numPr>
                <w:ilvl w:val="0"/>
                <w:numId w:val="14"/>
              </w:numPr>
            </w:pPr>
            <w:proofErr w:type="spellStart"/>
            <w:r w:rsidRPr="7B94FCEC">
              <w:t>Kennis</w:t>
            </w:r>
            <w:proofErr w:type="spellEnd"/>
            <w:r w:rsidRPr="7B94FCEC">
              <w:t xml:space="preserve"> </w:t>
            </w:r>
            <w:proofErr w:type="spellStart"/>
            <w:r w:rsidRPr="7B94FCEC">
              <w:t>Engageren</w:t>
            </w:r>
            <w:proofErr w:type="spellEnd"/>
            <w:r w:rsidRPr="7B94FCEC">
              <w:t xml:space="preserve"> </w:t>
            </w:r>
            <w:proofErr w:type="spellStart"/>
            <w:r w:rsidRPr="7B94FCEC">
              <w:t>aanvullen</w:t>
            </w:r>
            <w:proofErr w:type="spellEnd"/>
          </w:p>
          <w:p w:rsidR="00285FCC" w:rsidRPr="001E6C4F" w:rsidRDefault="00285FCC" w:rsidP="00285FCC">
            <w:pPr>
              <w:pStyle w:val="Lijstalinea"/>
              <w:numPr>
                <w:ilvl w:val="0"/>
                <w:numId w:val="14"/>
              </w:numPr>
            </w:pPr>
            <w:proofErr w:type="spellStart"/>
            <w:r w:rsidRPr="7B94FCEC">
              <w:t>Oefening</w:t>
            </w:r>
            <w:proofErr w:type="spellEnd"/>
            <w:r w:rsidRPr="7B94FCEC">
              <w:t xml:space="preserve">: </w:t>
            </w:r>
            <w:proofErr w:type="spellStart"/>
            <w:r w:rsidRPr="7B94FCEC">
              <w:t>Swedisch</w:t>
            </w:r>
            <w:proofErr w:type="spellEnd"/>
            <w:r w:rsidRPr="7B94FCEC">
              <w:t xml:space="preserve"> secret. (</w:t>
            </w:r>
            <w:proofErr w:type="spellStart"/>
            <w:r w:rsidRPr="7B94FCEC">
              <w:t>Ervaringsoefening</w:t>
            </w:r>
            <w:proofErr w:type="spellEnd"/>
            <w:r w:rsidRPr="7B94FCEC">
              <w:t xml:space="preserve"> over </w:t>
            </w:r>
            <w:proofErr w:type="spellStart"/>
            <w:r w:rsidRPr="7B94FCEC">
              <w:t>wat</w:t>
            </w:r>
            <w:proofErr w:type="spellEnd"/>
            <w:r w:rsidRPr="7B94FCEC">
              <w:t xml:space="preserve"> </w:t>
            </w:r>
            <w:proofErr w:type="spellStart"/>
            <w:r w:rsidRPr="7B94FCEC">
              <w:t>er</w:t>
            </w:r>
            <w:proofErr w:type="spellEnd"/>
            <w:r w:rsidRPr="7B94FCEC">
              <w:t xml:space="preserve"> </w:t>
            </w:r>
            <w:proofErr w:type="spellStart"/>
            <w:r w:rsidRPr="7B94FCEC">
              <w:t>nodig</w:t>
            </w:r>
            <w:proofErr w:type="spellEnd"/>
            <w:r w:rsidRPr="7B94FCEC">
              <w:t xml:space="preserve"> is </w:t>
            </w:r>
            <w:proofErr w:type="spellStart"/>
            <w:r w:rsidRPr="7B94FCEC">
              <w:t>om</w:t>
            </w:r>
            <w:proofErr w:type="spellEnd"/>
            <w:r w:rsidRPr="7B94FCEC">
              <w:t xml:space="preserve"> open </w:t>
            </w:r>
            <w:proofErr w:type="spellStart"/>
            <w:r w:rsidRPr="7B94FCEC">
              <w:t>te</w:t>
            </w:r>
            <w:proofErr w:type="spellEnd"/>
            <w:r w:rsidRPr="7B94FCEC">
              <w:t xml:space="preserve"> </w:t>
            </w:r>
            <w:proofErr w:type="spellStart"/>
            <w:r w:rsidRPr="7B94FCEC">
              <w:t>kunnen</w:t>
            </w:r>
            <w:proofErr w:type="spellEnd"/>
            <w:r w:rsidRPr="7B94FCEC">
              <w:t xml:space="preserve"> </w:t>
            </w:r>
            <w:proofErr w:type="spellStart"/>
            <w:r w:rsidRPr="7B94FCEC">
              <w:t>zijn</w:t>
            </w:r>
            <w:proofErr w:type="spellEnd"/>
            <w:r w:rsidRPr="7B94FCEC">
              <w:t xml:space="preserve"> </w:t>
            </w:r>
            <w:proofErr w:type="spellStart"/>
            <w:r w:rsidRPr="7B94FCEC">
              <w:t>tegen</w:t>
            </w:r>
            <w:proofErr w:type="spellEnd"/>
            <w:r w:rsidRPr="7B94FCEC">
              <w:t xml:space="preserve"> je </w:t>
            </w:r>
            <w:proofErr w:type="spellStart"/>
            <w:r w:rsidRPr="7B94FCEC">
              <w:t>gesprekspartner</w:t>
            </w:r>
            <w:proofErr w:type="spellEnd"/>
            <w:r w:rsidRPr="7B94FCEC">
              <w:t>)</w:t>
            </w:r>
          </w:p>
          <w:p w:rsidR="00285FCC" w:rsidRDefault="00285FCC" w:rsidP="00DD10AC"/>
        </w:tc>
      </w:tr>
      <w:tr w:rsidR="00285FCC" w:rsidTr="00DD10AC">
        <w:tc>
          <w:tcPr>
            <w:tcW w:w="2518" w:type="dxa"/>
            <w:tcBorders>
              <w:bottom w:val="single" w:sz="4" w:space="0" w:color="auto"/>
            </w:tcBorders>
          </w:tcPr>
          <w:p w:rsidR="00285FCC" w:rsidRDefault="00285FCC" w:rsidP="00DD10AC">
            <w:r>
              <w:t>10.30 -11.00</w:t>
            </w:r>
          </w:p>
          <w:p w:rsidR="00285FCC" w:rsidRDefault="00285FCC" w:rsidP="00DD10AC">
            <w:proofErr w:type="spellStart"/>
            <w:r>
              <w:lastRenderedPageBreak/>
              <w:t>Processen</w:t>
            </w:r>
            <w:proofErr w:type="spellEnd"/>
            <w:r>
              <w:t xml:space="preserve"> en </w:t>
            </w:r>
            <w:proofErr w:type="spellStart"/>
            <w:r>
              <w:t>engageren</w:t>
            </w:r>
            <w:proofErr w:type="spellEnd"/>
          </w:p>
        </w:tc>
        <w:tc>
          <w:tcPr>
            <w:tcW w:w="6688" w:type="dxa"/>
            <w:tcBorders>
              <w:bottom w:val="single" w:sz="4" w:space="0" w:color="auto"/>
            </w:tcBorders>
          </w:tcPr>
          <w:p w:rsidR="00285FCC" w:rsidRDefault="00285FCC" w:rsidP="00285FCC">
            <w:pPr>
              <w:pStyle w:val="Lijstalinea"/>
              <w:numPr>
                <w:ilvl w:val="0"/>
                <w:numId w:val="30"/>
              </w:numPr>
              <w:jc w:val="both"/>
              <w:rPr>
                <w:color w:val="000000" w:themeColor="text1"/>
              </w:rPr>
            </w:pPr>
            <w:proofErr w:type="spellStart"/>
            <w:r w:rsidRPr="7B94FCEC">
              <w:lastRenderedPageBreak/>
              <w:t>Kennis</w:t>
            </w:r>
            <w:proofErr w:type="spellEnd"/>
            <w:r w:rsidRPr="7B94FCEC">
              <w:t xml:space="preserve"> </w:t>
            </w:r>
            <w:proofErr w:type="spellStart"/>
            <w:r w:rsidRPr="7B94FCEC">
              <w:t>aanvullen</w:t>
            </w:r>
            <w:proofErr w:type="spellEnd"/>
          </w:p>
          <w:p w:rsidR="00285FCC" w:rsidRDefault="00285FCC" w:rsidP="00285FCC">
            <w:pPr>
              <w:pStyle w:val="Lijstalinea"/>
              <w:numPr>
                <w:ilvl w:val="0"/>
                <w:numId w:val="30"/>
              </w:numPr>
              <w:jc w:val="both"/>
              <w:rPr>
                <w:color w:val="000000" w:themeColor="text1"/>
              </w:rPr>
            </w:pPr>
            <w:proofErr w:type="spellStart"/>
            <w:r w:rsidRPr="7B94FCEC">
              <w:lastRenderedPageBreak/>
              <w:t>Engageren</w:t>
            </w:r>
            <w:proofErr w:type="spellEnd"/>
            <w:r w:rsidRPr="7B94FCEC">
              <w:t xml:space="preserve"> Rogers </w:t>
            </w:r>
            <w:proofErr w:type="spellStart"/>
            <w:r w:rsidRPr="7B94FCEC">
              <w:t>blz</w:t>
            </w:r>
            <w:proofErr w:type="spellEnd"/>
            <w:r w:rsidRPr="7B94FCEC">
              <w:t xml:space="preserve"> 59</w:t>
            </w:r>
          </w:p>
          <w:p w:rsidR="00285FCC" w:rsidRPr="00FD5527" w:rsidRDefault="00285FCC" w:rsidP="00285FCC">
            <w:pPr>
              <w:pStyle w:val="Lijstalinea"/>
              <w:numPr>
                <w:ilvl w:val="0"/>
                <w:numId w:val="30"/>
              </w:numPr>
              <w:jc w:val="both"/>
              <w:rPr>
                <w:color w:val="000000" w:themeColor="text1"/>
              </w:rPr>
            </w:pPr>
            <w:proofErr w:type="spellStart"/>
            <w:r w:rsidRPr="7B94FCEC">
              <w:t>Oefening</w:t>
            </w:r>
            <w:proofErr w:type="spellEnd"/>
            <w:r w:rsidRPr="7B94FCEC">
              <w:t xml:space="preserve">: </w:t>
            </w:r>
            <w:proofErr w:type="spellStart"/>
            <w:r w:rsidRPr="7B94FCEC">
              <w:t>Favoriete</w:t>
            </w:r>
            <w:proofErr w:type="spellEnd"/>
            <w:r w:rsidRPr="7B94FCEC">
              <w:t xml:space="preserve"> docent (</w:t>
            </w:r>
            <w:proofErr w:type="spellStart"/>
            <w:r w:rsidRPr="7B94FCEC">
              <w:t>waar</w:t>
            </w:r>
            <w:proofErr w:type="spellEnd"/>
            <w:r w:rsidRPr="7B94FCEC">
              <w:t xml:space="preserve"> </w:t>
            </w:r>
            <w:proofErr w:type="spellStart"/>
            <w:r w:rsidRPr="7B94FCEC">
              <w:t>moet</w:t>
            </w:r>
            <w:proofErr w:type="spellEnd"/>
            <w:r w:rsidRPr="7B94FCEC">
              <w:t xml:space="preserve"> </w:t>
            </w:r>
            <w:proofErr w:type="spellStart"/>
            <w:r w:rsidRPr="7B94FCEC">
              <w:t>een</w:t>
            </w:r>
            <w:proofErr w:type="spellEnd"/>
            <w:r w:rsidRPr="7B94FCEC">
              <w:t xml:space="preserve"> </w:t>
            </w:r>
            <w:proofErr w:type="spellStart"/>
            <w:r w:rsidRPr="7B94FCEC">
              <w:t>hulpverlener</w:t>
            </w:r>
            <w:proofErr w:type="spellEnd"/>
            <w:r w:rsidRPr="7B94FCEC">
              <w:t xml:space="preserve"> </w:t>
            </w:r>
            <w:proofErr w:type="spellStart"/>
            <w:r w:rsidRPr="7B94FCEC">
              <w:t>aan</w:t>
            </w:r>
            <w:proofErr w:type="spellEnd"/>
            <w:r w:rsidRPr="7B94FCEC">
              <w:t xml:space="preserve"> </w:t>
            </w:r>
            <w:proofErr w:type="spellStart"/>
            <w:r w:rsidRPr="7B94FCEC">
              <w:t>voldoen</w:t>
            </w:r>
            <w:proofErr w:type="spellEnd"/>
            <w:r w:rsidRPr="7B94FCEC">
              <w:t xml:space="preserve">, </w:t>
            </w:r>
            <w:proofErr w:type="spellStart"/>
            <w:r w:rsidRPr="7B94FCEC">
              <w:t>om</w:t>
            </w:r>
            <w:proofErr w:type="spellEnd"/>
            <w:r w:rsidRPr="7B94FCEC">
              <w:t xml:space="preserve"> </w:t>
            </w:r>
            <w:proofErr w:type="spellStart"/>
            <w:r w:rsidRPr="7B94FCEC">
              <w:t>goed</w:t>
            </w:r>
            <w:proofErr w:type="spellEnd"/>
            <w:r w:rsidRPr="7B94FCEC">
              <w:t xml:space="preserve"> tot de Spirit van MGV </w:t>
            </w:r>
            <w:proofErr w:type="spellStart"/>
            <w:r w:rsidRPr="7B94FCEC">
              <w:t>te</w:t>
            </w:r>
            <w:proofErr w:type="spellEnd"/>
            <w:r w:rsidRPr="7B94FCEC">
              <w:t xml:space="preserve"> </w:t>
            </w:r>
            <w:proofErr w:type="spellStart"/>
            <w:r w:rsidRPr="7B94FCEC">
              <w:t>komen</w:t>
            </w:r>
            <w:proofErr w:type="spellEnd"/>
            <w:r w:rsidRPr="7B94FCEC">
              <w:t>)</w:t>
            </w:r>
          </w:p>
          <w:p w:rsidR="00285FCC" w:rsidRPr="00FD5527" w:rsidRDefault="00285FCC" w:rsidP="00285FCC">
            <w:pPr>
              <w:pStyle w:val="Lijstalinea"/>
              <w:numPr>
                <w:ilvl w:val="0"/>
                <w:numId w:val="30"/>
              </w:numPr>
              <w:jc w:val="both"/>
              <w:rPr>
                <w:color w:val="000000" w:themeColor="text1"/>
              </w:rPr>
            </w:pPr>
            <w:r w:rsidRPr="7B94FCEC">
              <w:t xml:space="preserve">Film:  </w:t>
            </w:r>
            <w:proofErr w:type="spellStart"/>
            <w:r w:rsidRPr="7B94FCEC">
              <w:t>Its</w:t>
            </w:r>
            <w:proofErr w:type="spellEnd"/>
            <w:r w:rsidRPr="7B94FCEC">
              <w:t xml:space="preserve"> not about the nail. (</w:t>
            </w:r>
            <w:proofErr w:type="spellStart"/>
            <w:r w:rsidRPr="7B94FCEC">
              <w:t>Wat</w:t>
            </w:r>
            <w:proofErr w:type="spellEnd"/>
            <w:r w:rsidRPr="7B94FCEC">
              <w:t xml:space="preserve"> </w:t>
            </w:r>
            <w:proofErr w:type="spellStart"/>
            <w:r w:rsidRPr="7B94FCEC">
              <w:t>gebeurd</w:t>
            </w:r>
            <w:proofErr w:type="spellEnd"/>
            <w:r w:rsidRPr="7B94FCEC">
              <w:t xml:space="preserve"> </w:t>
            </w:r>
            <w:proofErr w:type="spellStart"/>
            <w:r w:rsidRPr="7B94FCEC">
              <w:t>er</w:t>
            </w:r>
            <w:proofErr w:type="spellEnd"/>
            <w:r w:rsidRPr="7B94FCEC">
              <w:t xml:space="preserve"> </w:t>
            </w:r>
            <w:proofErr w:type="spellStart"/>
            <w:r w:rsidRPr="7B94FCEC">
              <w:t>als</w:t>
            </w:r>
            <w:proofErr w:type="spellEnd"/>
            <w:r w:rsidRPr="7B94FCEC">
              <w:t xml:space="preserve"> je </w:t>
            </w:r>
            <w:proofErr w:type="spellStart"/>
            <w:r w:rsidRPr="7B94FCEC">
              <w:t>te</w:t>
            </w:r>
            <w:proofErr w:type="spellEnd"/>
            <w:r w:rsidRPr="7B94FCEC">
              <w:t xml:space="preserve"> </w:t>
            </w:r>
            <w:proofErr w:type="spellStart"/>
            <w:r w:rsidRPr="7B94FCEC">
              <w:t>snel</w:t>
            </w:r>
            <w:proofErr w:type="spellEnd"/>
            <w:r w:rsidRPr="7B94FCEC">
              <w:t xml:space="preserve"> </w:t>
            </w:r>
            <w:proofErr w:type="spellStart"/>
            <w:r w:rsidRPr="7B94FCEC">
              <w:t>invult</w:t>
            </w:r>
            <w:proofErr w:type="spellEnd"/>
            <w:r w:rsidRPr="7B94FCEC">
              <w:t xml:space="preserve"> of </w:t>
            </w:r>
            <w:proofErr w:type="spellStart"/>
            <w:r w:rsidRPr="7B94FCEC">
              <w:t>een</w:t>
            </w:r>
            <w:proofErr w:type="spellEnd"/>
            <w:r w:rsidRPr="7B94FCEC">
              <w:t xml:space="preserve"> </w:t>
            </w:r>
            <w:proofErr w:type="spellStart"/>
            <w:r w:rsidRPr="7B94FCEC">
              <w:t>oordeel</w:t>
            </w:r>
            <w:proofErr w:type="spellEnd"/>
            <w:r w:rsidRPr="7B94FCEC">
              <w:t xml:space="preserve"> </w:t>
            </w:r>
            <w:proofErr w:type="spellStart"/>
            <w:r w:rsidRPr="7B94FCEC">
              <w:t>hebt</w:t>
            </w:r>
            <w:proofErr w:type="spellEnd"/>
            <w:r w:rsidRPr="7B94FCEC">
              <w:t xml:space="preserve">. </w:t>
            </w:r>
            <w:proofErr w:type="spellStart"/>
            <w:r w:rsidRPr="7B94FCEC">
              <w:t>Herkenningspunten</w:t>
            </w:r>
            <w:proofErr w:type="spellEnd"/>
            <w:r w:rsidRPr="7B94FCEC">
              <w:t xml:space="preserve"> </w:t>
            </w:r>
            <w:proofErr w:type="spellStart"/>
            <w:r w:rsidRPr="7B94FCEC">
              <w:t>bespreken</w:t>
            </w:r>
            <w:proofErr w:type="spellEnd"/>
            <w:r w:rsidRPr="7B94FCEC">
              <w:t>)</w:t>
            </w:r>
          </w:p>
          <w:p w:rsidR="00285FCC" w:rsidRPr="00FD5527" w:rsidRDefault="00285FCC" w:rsidP="00DD10AC"/>
          <w:p w:rsidR="00285FCC" w:rsidRPr="00581027" w:rsidRDefault="00285FCC" w:rsidP="00DD10AC"/>
        </w:tc>
      </w:tr>
      <w:tr w:rsidR="00285FCC" w:rsidRPr="00226B97" w:rsidTr="00DD10AC">
        <w:tc>
          <w:tcPr>
            <w:tcW w:w="2518" w:type="dxa"/>
            <w:shd w:val="clear" w:color="auto" w:fill="C0C0C0"/>
          </w:tcPr>
          <w:p w:rsidR="00285FCC" w:rsidRPr="00226B97" w:rsidRDefault="00285FCC" w:rsidP="00DD10AC">
            <w:r w:rsidRPr="00226B97">
              <w:lastRenderedPageBreak/>
              <w:t>11.00 – 11.15u</w:t>
            </w:r>
          </w:p>
        </w:tc>
        <w:tc>
          <w:tcPr>
            <w:tcW w:w="6688" w:type="dxa"/>
            <w:shd w:val="clear" w:color="auto" w:fill="C0C0C0"/>
          </w:tcPr>
          <w:p w:rsidR="00285FCC" w:rsidRPr="00226B97" w:rsidRDefault="00285FCC" w:rsidP="00DD10AC">
            <w:proofErr w:type="spellStart"/>
            <w:r w:rsidRPr="7B94FCEC">
              <w:t>Koffie</w:t>
            </w:r>
            <w:proofErr w:type="spellEnd"/>
            <w:r w:rsidRPr="7B94FCEC">
              <w:t xml:space="preserve"> &amp; Thee    </w:t>
            </w:r>
          </w:p>
        </w:tc>
      </w:tr>
      <w:tr w:rsidR="00285FCC" w:rsidTr="00DD10AC">
        <w:tc>
          <w:tcPr>
            <w:tcW w:w="2518" w:type="dxa"/>
            <w:tcBorders>
              <w:bottom w:val="single" w:sz="4" w:space="0" w:color="auto"/>
            </w:tcBorders>
          </w:tcPr>
          <w:p w:rsidR="00285FCC" w:rsidRDefault="00285FCC" w:rsidP="00DD10AC">
            <w:r>
              <w:t>11.15 – 12.30</w:t>
            </w:r>
          </w:p>
          <w:p w:rsidR="00285FCC" w:rsidRDefault="00285FCC" w:rsidP="00DD10AC">
            <w:r>
              <w:t xml:space="preserve">ORBS </w:t>
            </w:r>
            <w:proofErr w:type="spellStart"/>
            <w:r>
              <w:t>vaardigheden</w:t>
            </w:r>
            <w:proofErr w:type="spellEnd"/>
          </w:p>
          <w:p w:rsidR="00285FCC" w:rsidRDefault="00285FCC" w:rsidP="00DD10AC"/>
        </w:tc>
        <w:tc>
          <w:tcPr>
            <w:tcW w:w="6688" w:type="dxa"/>
            <w:tcBorders>
              <w:bottom w:val="single" w:sz="4" w:space="0" w:color="auto"/>
            </w:tcBorders>
          </w:tcPr>
          <w:p w:rsidR="00285FCC" w:rsidRDefault="00285FCC" w:rsidP="00DD10AC">
            <w:proofErr w:type="spellStart"/>
            <w:r w:rsidRPr="7B94FCEC">
              <w:t>Ontwikkelen</w:t>
            </w:r>
            <w:proofErr w:type="spellEnd"/>
            <w:r w:rsidRPr="7B94FCEC">
              <w:t xml:space="preserve"> ORBS </w:t>
            </w:r>
            <w:proofErr w:type="spellStart"/>
            <w:r w:rsidRPr="7B94FCEC">
              <w:t>vaardigheden</w:t>
            </w:r>
            <w:proofErr w:type="spellEnd"/>
            <w:r w:rsidRPr="7B94FCEC">
              <w:t xml:space="preserve"> met </w:t>
            </w:r>
            <w:proofErr w:type="spellStart"/>
            <w:r w:rsidRPr="7B94FCEC">
              <w:t>afwisselende</w:t>
            </w:r>
            <w:proofErr w:type="spellEnd"/>
            <w:r w:rsidRPr="7B94FCEC">
              <w:t xml:space="preserve"> </w:t>
            </w:r>
            <w:proofErr w:type="spellStart"/>
            <w:r w:rsidRPr="7B94FCEC">
              <w:t>oefeningen</w:t>
            </w:r>
            <w:proofErr w:type="spellEnd"/>
          </w:p>
          <w:p w:rsidR="00285FCC" w:rsidRDefault="00285FCC" w:rsidP="00DD10AC"/>
          <w:p w:rsidR="00285FCC" w:rsidRDefault="00285FCC" w:rsidP="00DD10AC">
            <w:r w:rsidRPr="7B94FCEC">
              <w:t>11.15-11:45</w:t>
            </w:r>
          </w:p>
          <w:p w:rsidR="00285FCC" w:rsidRDefault="00285FCC" w:rsidP="00285FCC">
            <w:pPr>
              <w:pStyle w:val="Lijstalinea"/>
              <w:numPr>
                <w:ilvl w:val="0"/>
                <w:numId w:val="13"/>
              </w:numPr>
            </w:pPr>
            <w:proofErr w:type="spellStart"/>
            <w:r w:rsidRPr="7B94FCEC">
              <w:t>Kennis</w:t>
            </w:r>
            <w:proofErr w:type="spellEnd"/>
            <w:r w:rsidRPr="7B94FCEC">
              <w:t xml:space="preserve"> over de Open </w:t>
            </w:r>
            <w:proofErr w:type="spellStart"/>
            <w:r w:rsidRPr="7B94FCEC">
              <w:t>vragen</w:t>
            </w:r>
            <w:proofErr w:type="spellEnd"/>
            <w:r w:rsidRPr="7B94FCEC">
              <w:t xml:space="preserve"> (</w:t>
            </w:r>
            <w:proofErr w:type="spellStart"/>
            <w:r w:rsidRPr="7B94FCEC">
              <w:t>kort</w:t>
            </w:r>
            <w:proofErr w:type="spellEnd"/>
            <w:r w:rsidRPr="7B94FCEC">
              <w:t>)</w:t>
            </w:r>
          </w:p>
          <w:p w:rsidR="00285FCC" w:rsidRDefault="00285FCC" w:rsidP="00285FCC">
            <w:pPr>
              <w:pStyle w:val="Lijstalinea"/>
              <w:numPr>
                <w:ilvl w:val="0"/>
                <w:numId w:val="13"/>
              </w:numPr>
            </w:pPr>
            <w:proofErr w:type="spellStart"/>
            <w:r w:rsidRPr="7B94FCEC">
              <w:t>Oefening</w:t>
            </w:r>
            <w:proofErr w:type="spellEnd"/>
            <w:r w:rsidRPr="7B94FCEC">
              <w:t xml:space="preserve">: Open </w:t>
            </w:r>
            <w:proofErr w:type="spellStart"/>
            <w:r w:rsidRPr="7B94FCEC">
              <w:t>vragen</w:t>
            </w:r>
            <w:proofErr w:type="spellEnd"/>
            <w:r w:rsidRPr="7B94FCEC">
              <w:t xml:space="preserve"> met </w:t>
            </w:r>
            <w:proofErr w:type="spellStart"/>
            <w:r w:rsidRPr="7B94FCEC">
              <w:t>doorvragen</w:t>
            </w:r>
            <w:proofErr w:type="spellEnd"/>
            <w:r w:rsidRPr="7B94FCEC">
              <w:t xml:space="preserve"> </w:t>
            </w:r>
            <w:proofErr w:type="spellStart"/>
            <w:r w:rsidRPr="7B94FCEC">
              <w:t>naar</w:t>
            </w:r>
            <w:proofErr w:type="spellEnd"/>
            <w:r w:rsidRPr="7B94FCEC">
              <w:t xml:space="preserve"> </w:t>
            </w:r>
            <w:proofErr w:type="spellStart"/>
            <w:r w:rsidRPr="7B94FCEC">
              <w:t>kernwaardes</w:t>
            </w:r>
            <w:proofErr w:type="spellEnd"/>
            <w:r w:rsidRPr="7B94FCEC">
              <w:t xml:space="preserve"> in </w:t>
            </w:r>
            <w:proofErr w:type="spellStart"/>
            <w:r w:rsidRPr="7B94FCEC">
              <w:t>tweetallen</w:t>
            </w:r>
            <w:proofErr w:type="spellEnd"/>
            <w:r w:rsidRPr="7B94FCEC">
              <w:t xml:space="preserve">. (MINT) 1 </w:t>
            </w:r>
            <w:proofErr w:type="spellStart"/>
            <w:r w:rsidRPr="7B94FCEC">
              <w:t>persoon</w:t>
            </w:r>
            <w:proofErr w:type="spellEnd"/>
            <w:r w:rsidRPr="7B94FCEC">
              <w:t xml:space="preserve"> </w:t>
            </w:r>
            <w:proofErr w:type="spellStart"/>
            <w:r w:rsidRPr="7B94FCEC">
              <w:t>heeft</w:t>
            </w:r>
            <w:proofErr w:type="spellEnd"/>
            <w:r w:rsidRPr="7B94FCEC">
              <w:t xml:space="preserve"> </w:t>
            </w:r>
            <w:proofErr w:type="spellStart"/>
            <w:r w:rsidRPr="7B94FCEC">
              <w:t>een</w:t>
            </w:r>
            <w:proofErr w:type="spellEnd"/>
            <w:r w:rsidRPr="7B94FCEC">
              <w:t xml:space="preserve"> </w:t>
            </w:r>
            <w:proofErr w:type="spellStart"/>
            <w:r w:rsidRPr="7B94FCEC">
              <w:t>waarde</w:t>
            </w:r>
            <w:proofErr w:type="spellEnd"/>
            <w:r w:rsidRPr="7B94FCEC">
              <w:t xml:space="preserve">. De rest van de </w:t>
            </w:r>
            <w:proofErr w:type="spellStart"/>
            <w:r w:rsidRPr="7B94FCEC">
              <w:t>groep</w:t>
            </w:r>
            <w:proofErr w:type="spellEnd"/>
            <w:r w:rsidRPr="7B94FCEC">
              <w:t xml:space="preserve"> </w:t>
            </w:r>
            <w:proofErr w:type="spellStart"/>
            <w:r w:rsidRPr="7B94FCEC">
              <w:t>stellen</w:t>
            </w:r>
            <w:proofErr w:type="spellEnd"/>
            <w:r w:rsidRPr="7B94FCEC">
              <w:t xml:space="preserve"> </w:t>
            </w:r>
            <w:proofErr w:type="spellStart"/>
            <w:r w:rsidRPr="7B94FCEC">
              <w:t>hier</w:t>
            </w:r>
            <w:proofErr w:type="spellEnd"/>
            <w:r w:rsidRPr="7B94FCEC">
              <w:t xml:space="preserve"> open </w:t>
            </w:r>
            <w:proofErr w:type="spellStart"/>
            <w:r w:rsidRPr="7B94FCEC">
              <w:t>vragen</w:t>
            </w:r>
            <w:proofErr w:type="spellEnd"/>
            <w:r w:rsidRPr="7B94FCEC">
              <w:t xml:space="preserve"> over. </w:t>
            </w:r>
          </w:p>
          <w:p w:rsidR="00285FCC" w:rsidRDefault="00285FCC" w:rsidP="00DD10AC"/>
          <w:p w:rsidR="00285FCC" w:rsidRDefault="00285FCC" w:rsidP="00DD10AC">
            <w:r w:rsidRPr="7B94FCEC">
              <w:t>11.45-12.10u</w:t>
            </w:r>
          </w:p>
          <w:p w:rsidR="00285FCC" w:rsidRDefault="00285FCC" w:rsidP="00285FCC">
            <w:pPr>
              <w:pStyle w:val="Lijstalinea"/>
              <w:numPr>
                <w:ilvl w:val="0"/>
                <w:numId w:val="12"/>
              </w:numPr>
            </w:pPr>
            <w:proofErr w:type="spellStart"/>
            <w:r w:rsidRPr="7B94FCEC">
              <w:t>Kennis</w:t>
            </w:r>
            <w:proofErr w:type="spellEnd"/>
            <w:r w:rsidRPr="7B94FCEC">
              <w:t xml:space="preserve"> over </w:t>
            </w:r>
            <w:proofErr w:type="spellStart"/>
            <w:r w:rsidRPr="7B94FCEC">
              <w:t>Reflectief</w:t>
            </w:r>
            <w:proofErr w:type="spellEnd"/>
            <w:r w:rsidRPr="7B94FCEC">
              <w:t xml:space="preserve"> </w:t>
            </w:r>
            <w:proofErr w:type="spellStart"/>
            <w:r w:rsidRPr="7B94FCEC">
              <w:t>luisteren</w:t>
            </w:r>
            <w:proofErr w:type="spellEnd"/>
          </w:p>
          <w:p w:rsidR="00285FCC" w:rsidRDefault="00285FCC" w:rsidP="00285FCC">
            <w:pPr>
              <w:pStyle w:val="Lijstalinea"/>
              <w:numPr>
                <w:ilvl w:val="0"/>
                <w:numId w:val="12"/>
              </w:numPr>
            </w:pPr>
            <w:proofErr w:type="spellStart"/>
            <w:r w:rsidRPr="7B94FCEC">
              <w:t>Oefening</w:t>
            </w:r>
            <w:proofErr w:type="spellEnd"/>
            <w:r w:rsidRPr="7B94FCEC">
              <w:t xml:space="preserve">: Open </w:t>
            </w:r>
            <w:proofErr w:type="spellStart"/>
            <w:r w:rsidRPr="7B94FCEC">
              <w:t>vragen</w:t>
            </w:r>
            <w:proofErr w:type="spellEnd"/>
            <w:r w:rsidRPr="7B94FCEC">
              <w:t xml:space="preserve"> en </w:t>
            </w:r>
            <w:proofErr w:type="spellStart"/>
            <w:r w:rsidRPr="7B94FCEC">
              <w:t>Reflectief</w:t>
            </w:r>
            <w:proofErr w:type="spellEnd"/>
            <w:r w:rsidRPr="7B94FCEC">
              <w:t xml:space="preserve"> </w:t>
            </w:r>
            <w:proofErr w:type="spellStart"/>
            <w:r w:rsidRPr="7B94FCEC">
              <w:t>luisteren</w:t>
            </w:r>
            <w:proofErr w:type="spellEnd"/>
            <w:r w:rsidRPr="7B94FCEC">
              <w:t xml:space="preserve"> "de </w:t>
            </w:r>
            <w:proofErr w:type="spellStart"/>
            <w:r w:rsidRPr="7B94FCEC">
              <w:t>kring</w:t>
            </w:r>
            <w:proofErr w:type="spellEnd"/>
            <w:r w:rsidRPr="7B94FCEC">
              <w:t xml:space="preserve"> </w:t>
            </w:r>
            <w:proofErr w:type="spellStart"/>
            <w:r w:rsidRPr="7B94FCEC">
              <w:t>rond</w:t>
            </w:r>
            <w:proofErr w:type="spellEnd"/>
            <w:r w:rsidRPr="7B94FCEC">
              <w:t xml:space="preserve">". </w:t>
            </w:r>
            <w:proofErr w:type="spellStart"/>
            <w:r w:rsidRPr="7B94FCEC">
              <w:t>Ieder</w:t>
            </w:r>
            <w:proofErr w:type="spellEnd"/>
            <w:r w:rsidRPr="7B94FCEC">
              <w:t xml:space="preserve"> </w:t>
            </w:r>
            <w:proofErr w:type="spellStart"/>
            <w:r w:rsidRPr="7B94FCEC">
              <w:t>heeft</w:t>
            </w:r>
            <w:proofErr w:type="spellEnd"/>
            <w:r w:rsidRPr="7B94FCEC">
              <w:t xml:space="preserve"> </w:t>
            </w:r>
            <w:proofErr w:type="spellStart"/>
            <w:r w:rsidRPr="7B94FCEC">
              <w:t>een</w:t>
            </w:r>
            <w:proofErr w:type="spellEnd"/>
            <w:r w:rsidRPr="7B94FCEC">
              <w:t xml:space="preserve"> </w:t>
            </w:r>
            <w:proofErr w:type="spellStart"/>
            <w:r w:rsidRPr="7B94FCEC">
              <w:t>ambivalentie</w:t>
            </w:r>
            <w:proofErr w:type="spellEnd"/>
            <w:r w:rsidRPr="7B94FCEC">
              <w:t xml:space="preserve"> in </w:t>
            </w:r>
            <w:proofErr w:type="spellStart"/>
            <w:r w:rsidRPr="7B94FCEC">
              <w:t>zijn</w:t>
            </w:r>
            <w:proofErr w:type="spellEnd"/>
            <w:r w:rsidRPr="7B94FCEC">
              <w:t xml:space="preserve"> </w:t>
            </w:r>
            <w:proofErr w:type="spellStart"/>
            <w:r w:rsidRPr="7B94FCEC">
              <w:t>hoofd</w:t>
            </w:r>
            <w:proofErr w:type="spellEnd"/>
            <w:r w:rsidRPr="7B94FCEC">
              <w:t xml:space="preserve"> en </w:t>
            </w:r>
            <w:proofErr w:type="spellStart"/>
            <w:r w:rsidRPr="7B94FCEC">
              <w:t>zegt</w:t>
            </w:r>
            <w:proofErr w:type="spellEnd"/>
            <w:r w:rsidRPr="7B94FCEC">
              <w:t xml:space="preserve"> </w:t>
            </w:r>
            <w:proofErr w:type="spellStart"/>
            <w:r w:rsidRPr="7B94FCEC">
              <w:t>daar</w:t>
            </w:r>
            <w:proofErr w:type="spellEnd"/>
            <w:r w:rsidRPr="7B94FCEC">
              <w:t xml:space="preserve"> </w:t>
            </w:r>
            <w:proofErr w:type="spellStart"/>
            <w:r w:rsidRPr="7B94FCEC">
              <w:t>kort</w:t>
            </w:r>
            <w:proofErr w:type="spellEnd"/>
            <w:r w:rsidRPr="7B94FCEC">
              <w:t xml:space="preserve"> </w:t>
            </w:r>
            <w:proofErr w:type="spellStart"/>
            <w:r w:rsidRPr="7B94FCEC">
              <w:t>iets</w:t>
            </w:r>
            <w:proofErr w:type="spellEnd"/>
            <w:r w:rsidRPr="7B94FCEC">
              <w:t xml:space="preserve"> over. De linker </w:t>
            </w:r>
            <w:proofErr w:type="spellStart"/>
            <w:r w:rsidRPr="7B94FCEC">
              <w:t>buurman</w:t>
            </w:r>
            <w:proofErr w:type="spellEnd"/>
            <w:r w:rsidRPr="7B94FCEC">
              <w:t xml:space="preserve"> </w:t>
            </w:r>
            <w:proofErr w:type="spellStart"/>
            <w:r w:rsidRPr="7B94FCEC">
              <w:t>geeft</w:t>
            </w:r>
            <w:proofErr w:type="spellEnd"/>
            <w:r w:rsidRPr="7B94FCEC">
              <w:t xml:space="preserve"> </w:t>
            </w:r>
            <w:proofErr w:type="spellStart"/>
            <w:r w:rsidRPr="7B94FCEC">
              <w:t>een</w:t>
            </w:r>
            <w:proofErr w:type="spellEnd"/>
            <w:r w:rsidRPr="7B94FCEC">
              <w:t xml:space="preserve"> </w:t>
            </w:r>
            <w:proofErr w:type="spellStart"/>
            <w:r w:rsidRPr="7B94FCEC">
              <w:t>reflectie</w:t>
            </w:r>
            <w:proofErr w:type="spellEnd"/>
            <w:r w:rsidRPr="7B94FCEC">
              <w:t>, etc.</w:t>
            </w:r>
          </w:p>
          <w:p w:rsidR="00285FCC" w:rsidRDefault="00285FCC" w:rsidP="00DD10AC"/>
          <w:p w:rsidR="00285FCC" w:rsidRDefault="00285FCC" w:rsidP="00DD10AC">
            <w:r w:rsidRPr="7B94FCEC">
              <w:t>12.10-12.20</w:t>
            </w:r>
          </w:p>
          <w:p w:rsidR="00285FCC" w:rsidRDefault="00285FCC" w:rsidP="00DD10AC">
            <w:proofErr w:type="spellStart"/>
            <w:r w:rsidRPr="7B94FCEC">
              <w:t>Oefening</w:t>
            </w:r>
            <w:proofErr w:type="spellEnd"/>
            <w:r w:rsidRPr="7B94FCEC">
              <w:t xml:space="preserve">: </w:t>
            </w:r>
            <w:proofErr w:type="spellStart"/>
            <w:r w:rsidRPr="7B94FCEC">
              <w:t>bevestigen</w:t>
            </w:r>
            <w:proofErr w:type="spellEnd"/>
            <w:r w:rsidRPr="7B94FCEC">
              <w:t xml:space="preserve">/ </w:t>
            </w:r>
            <w:proofErr w:type="spellStart"/>
            <w:r w:rsidRPr="7B94FCEC">
              <w:t>affirmaties</w:t>
            </w:r>
            <w:proofErr w:type="spellEnd"/>
            <w:r w:rsidRPr="7B94FCEC">
              <w:t xml:space="preserve"> in </w:t>
            </w:r>
            <w:proofErr w:type="spellStart"/>
            <w:r w:rsidRPr="7B94FCEC">
              <w:t>tweetallen</w:t>
            </w:r>
            <w:proofErr w:type="spellEnd"/>
          </w:p>
          <w:p w:rsidR="00285FCC" w:rsidRDefault="00285FCC" w:rsidP="00DD10AC">
            <w:r w:rsidRPr="7B94FCEC">
              <w:t>“</w:t>
            </w:r>
            <w:proofErr w:type="spellStart"/>
            <w:r w:rsidRPr="7B94FCEC">
              <w:t>Goud</w:t>
            </w:r>
            <w:proofErr w:type="spellEnd"/>
            <w:r w:rsidRPr="7B94FCEC">
              <w:t xml:space="preserve"> </w:t>
            </w:r>
            <w:proofErr w:type="spellStart"/>
            <w:r w:rsidRPr="7B94FCEC">
              <w:t>vinden</w:t>
            </w:r>
            <w:proofErr w:type="spellEnd"/>
            <w:r w:rsidRPr="7B94FCEC">
              <w:t xml:space="preserve">” in </w:t>
            </w:r>
            <w:proofErr w:type="spellStart"/>
            <w:r w:rsidRPr="7B94FCEC">
              <w:t>andere</w:t>
            </w:r>
            <w:proofErr w:type="spellEnd"/>
            <w:r w:rsidRPr="7B94FCEC">
              <w:t xml:space="preserve"> </w:t>
            </w:r>
            <w:proofErr w:type="spellStart"/>
            <w:r w:rsidRPr="7B94FCEC">
              <w:t>tweetallen</w:t>
            </w:r>
            <w:proofErr w:type="spellEnd"/>
            <w:r w:rsidRPr="7B94FCEC">
              <w:t xml:space="preserve"> </w:t>
            </w:r>
            <w:proofErr w:type="spellStart"/>
            <w:r w:rsidRPr="7B94FCEC">
              <w:t>als</w:t>
            </w:r>
            <w:proofErr w:type="spellEnd"/>
            <w:r w:rsidRPr="7B94FCEC">
              <w:t xml:space="preserve"> de </w:t>
            </w:r>
            <w:proofErr w:type="spellStart"/>
            <w:r w:rsidRPr="7B94FCEC">
              <w:t>vorige</w:t>
            </w:r>
            <w:proofErr w:type="spellEnd"/>
            <w:r w:rsidRPr="7B94FCEC">
              <w:t xml:space="preserve"> </w:t>
            </w:r>
            <w:proofErr w:type="spellStart"/>
            <w:r w:rsidRPr="7B94FCEC">
              <w:t>oefening</w:t>
            </w:r>
            <w:proofErr w:type="spellEnd"/>
            <w:r w:rsidRPr="7B94FCEC">
              <w:t>. (</w:t>
            </w:r>
            <w:proofErr w:type="spellStart"/>
            <w:r w:rsidRPr="7B94FCEC">
              <w:t>zie</w:t>
            </w:r>
            <w:proofErr w:type="spellEnd"/>
            <w:r w:rsidRPr="7B94FCEC">
              <w:t xml:space="preserve"> </w:t>
            </w:r>
            <w:proofErr w:type="spellStart"/>
            <w:r w:rsidRPr="7B94FCEC">
              <w:t>stickertjes</w:t>
            </w:r>
            <w:proofErr w:type="spellEnd"/>
            <w:r w:rsidRPr="7B94FCEC">
              <w:t xml:space="preserve"> in je </w:t>
            </w:r>
            <w:proofErr w:type="spellStart"/>
            <w:r w:rsidRPr="7B94FCEC">
              <w:t>boek</w:t>
            </w:r>
            <w:proofErr w:type="spellEnd"/>
            <w:r w:rsidRPr="7B94FCEC">
              <w:t>)</w:t>
            </w:r>
          </w:p>
          <w:p w:rsidR="00285FCC" w:rsidRDefault="00285FCC" w:rsidP="00DD10AC"/>
          <w:p w:rsidR="00285FCC" w:rsidRDefault="00285FCC" w:rsidP="00DD10AC">
            <w:r w:rsidRPr="7B94FCEC">
              <w:t>12.20 – 12.30</w:t>
            </w:r>
          </w:p>
          <w:p w:rsidR="00285FCC" w:rsidRDefault="00285FCC" w:rsidP="00DD10AC">
            <w:proofErr w:type="spellStart"/>
            <w:r w:rsidRPr="7B94FCEC">
              <w:t>Nabespreking</w:t>
            </w:r>
            <w:proofErr w:type="spellEnd"/>
            <w:r w:rsidRPr="7B94FCEC">
              <w:t xml:space="preserve"> </w:t>
            </w:r>
            <w:proofErr w:type="spellStart"/>
            <w:r w:rsidRPr="7B94FCEC">
              <w:t>a.d.h.v</w:t>
            </w:r>
            <w:proofErr w:type="spellEnd"/>
            <w:r w:rsidRPr="7B94FCEC">
              <w:t xml:space="preserve">. </w:t>
            </w:r>
            <w:proofErr w:type="spellStart"/>
            <w:r w:rsidRPr="7B94FCEC">
              <w:t>gestelde</w:t>
            </w:r>
            <w:proofErr w:type="spellEnd"/>
            <w:r w:rsidRPr="7B94FCEC">
              <w:t xml:space="preserve"> </w:t>
            </w:r>
            <w:proofErr w:type="spellStart"/>
            <w:r w:rsidRPr="7B94FCEC">
              <w:t>vragen</w:t>
            </w:r>
            <w:proofErr w:type="spellEnd"/>
            <w:r w:rsidRPr="7B94FCEC">
              <w:t xml:space="preserve"> begin van de training over </w:t>
            </w:r>
            <w:proofErr w:type="spellStart"/>
            <w:r w:rsidRPr="7B94FCEC">
              <w:t>Engageren</w:t>
            </w:r>
            <w:proofErr w:type="spellEnd"/>
          </w:p>
          <w:p w:rsidR="00285FCC" w:rsidRDefault="00285FCC" w:rsidP="00DD10AC"/>
          <w:p w:rsidR="00285FCC" w:rsidRPr="001E6C4F" w:rsidRDefault="00285FCC" w:rsidP="00DD10AC"/>
        </w:tc>
      </w:tr>
      <w:tr w:rsidR="00285FCC" w:rsidTr="00DD10AC">
        <w:tc>
          <w:tcPr>
            <w:tcW w:w="2518" w:type="dxa"/>
            <w:shd w:val="clear" w:color="auto" w:fill="C0C0C0"/>
          </w:tcPr>
          <w:p w:rsidR="00285FCC" w:rsidRDefault="00285FCC" w:rsidP="00DD10AC">
            <w:r>
              <w:t>12.30 – 13.00uur</w:t>
            </w:r>
          </w:p>
        </w:tc>
        <w:tc>
          <w:tcPr>
            <w:tcW w:w="6688" w:type="dxa"/>
            <w:shd w:val="clear" w:color="auto" w:fill="C0C0C0"/>
          </w:tcPr>
          <w:p w:rsidR="00285FCC" w:rsidRDefault="00285FCC" w:rsidP="00DD10AC">
            <w:r>
              <w:t>Lunch</w:t>
            </w:r>
          </w:p>
          <w:p w:rsidR="00285FCC" w:rsidRDefault="00285FCC" w:rsidP="00DD10AC"/>
        </w:tc>
      </w:tr>
      <w:tr w:rsidR="00285FCC" w:rsidTr="00DD10AC">
        <w:tc>
          <w:tcPr>
            <w:tcW w:w="2518" w:type="dxa"/>
          </w:tcPr>
          <w:p w:rsidR="00285FCC" w:rsidRDefault="00285FCC" w:rsidP="00DD10AC">
            <w:r>
              <w:t>13.00 – 13.15</w:t>
            </w:r>
          </w:p>
          <w:p w:rsidR="00285FCC" w:rsidRDefault="00285FCC" w:rsidP="00DD10AC">
            <w:proofErr w:type="spellStart"/>
            <w:r>
              <w:t>Proces</w:t>
            </w:r>
            <w:proofErr w:type="spellEnd"/>
            <w:r>
              <w:t xml:space="preserve"> </w:t>
            </w:r>
            <w:proofErr w:type="spellStart"/>
            <w:r>
              <w:t>Engageren</w:t>
            </w:r>
            <w:proofErr w:type="spellEnd"/>
            <w:r>
              <w:t xml:space="preserve"> en de ORBS</w:t>
            </w:r>
          </w:p>
        </w:tc>
        <w:tc>
          <w:tcPr>
            <w:tcW w:w="6688" w:type="dxa"/>
          </w:tcPr>
          <w:p w:rsidR="00285FCC" w:rsidRDefault="00285FCC" w:rsidP="00285FCC">
            <w:pPr>
              <w:pStyle w:val="Lijstalinea"/>
              <w:numPr>
                <w:ilvl w:val="0"/>
                <w:numId w:val="11"/>
              </w:numPr>
            </w:pPr>
            <w:proofErr w:type="spellStart"/>
            <w:r w:rsidRPr="7B94FCEC">
              <w:t>Oefening</w:t>
            </w:r>
            <w:proofErr w:type="spellEnd"/>
            <w:r w:rsidRPr="7B94FCEC">
              <w:t>: 1 trainer (</w:t>
            </w:r>
            <w:proofErr w:type="spellStart"/>
            <w:r w:rsidRPr="7B94FCEC">
              <w:t>hv-er</w:t>
            </w:r>
            <w:proofErr w:type="spellEnd"/>
            <w:r w:rsidRPr="7B94FCEC">
              <w:t xml:space="preserve">) </w:t>
            </w:r>
            <w:proofErr w:type="spellStart"/>
            <w:r w:rsidRPr="7B94FCEC">
              <w:t>doet</w:t>
            </w:r>
            <w:proofErr w:type="spellEnd"/>
            <w:r w:rsidRPr="7B94FCEC">
              <w:t xml:space="preserve"> </w:t>
            </w:r>
            <w:proofErr w:type="spellStart"/>
            <w:r w:rsidRPr="7B94FCEC">
              <w:t>een</w:t>
            </w:r>
            <w:proofErr w:type="spellEnd"/>
            <w:r w:rsidRPr="7B94FCEC">
              <w:t xml:space="preserve"> </w:t>
            </w:r>
            <w:proofErr w:type="spellStart"/>
            <w:r w:rsidRPr="7B94FCEC">
              <w:t>rollenspel</w:t>
            </w:r>
            <w:proofErr w:type="spellEnd"/>
            <w:r w:rsidRPr="7B94FCEC">
              <w:t xml:space="preserve"> (10min) met </w:t>
            </w:r>
            <w:proofErr w:type="spellStart"/>
            <w:r w:rsidRPr="7B94FCEC">
              <w:t>een</w:t>
            </w:r>
            <w:proofErr w:type="spellEnd"/>
            <w:r w:rsidRPr="7B94FCEC">
              <w:t xml:space="preserve"> </w:t>
            </w:r>
            <w:proofErr w:type="spellStart"/>
            <w:r w:rsidRPr="7B94FCEC">
              <w:t>deelnemer</w:t>
            </w:r>
            <w:proofErr w:type="spellEnd"/>
            <w:r w:rsidRPr="7B94FCEC">
              <w:t xml:space="preserve"> met </w:t>
            </w:r>
            <w:proofErr w:type="spellStart"/>
            <w:r w:rsidRPr="7B94FCEC">
              <w:t>diens</w:t>
            </w:r>
            <w:proofErr w:type="spellEnd"/>
            <w:r w:rsidRPr="7B94FCEC">
              <w:t xml:space="preserve"> </w:t>
            </w:r>
            <w:proofErr w:type="spellStart"/>
            <w:r w:rsidRPr="7B94FCEC">
              <w:t>eigen</w:t>
            </w:r>
            <w:proofErr w:type="spellEnd"/>
            <w:r w:rsidRPr="7B94FCEC">
              <w:t xml:space="preserve"> </w:t>
            </w:r>
            <w:proofErr w:type="spellStart"/>
            <w:r w:rsidRPr="7B94FCEC">
              <w:t>ambivalentie</w:t>
            </w:r>
            <w:proofErr w:type="spellEnd"/>
            <w:r w:rsidRPr="7B94FCEC">
              <w:t xml:space="preserve">. De </w:t>
            </w:r>
            <w:proofErr w:type="spellStart"/>
            <w:r w:rsidRPr="7B94FCEC">
              <w:t>anderen</w:t>
            </w:r>
            <w:proofErr w:type="spellEnd"/>
            <w:r w:rsidRPr="7B94FCEC">
              <w:t xml:space="preserve"> </w:t>
            </w:r>
            <w:proofErr w:type="spellStart"/>
            <w:r w:rsidRPr="7B94FCEC">
              <w:t>zijn</w:t>
            </w:r>
            <w:proofErr w:type="spellEnd"/>
            <w:r w:rsidRPr="7B94FCEC">
              <w:t xml:space="preserve"> </w:t>
            </w:r>
            <w:proofErr w:type="spellStart"/>
            <w:r w:rsidRPr="7B94FCEC">
              <w:t>observatoren</w:t>
            </w:r>
            <w:proofErr w:type="spellEnd"/>
            <w:r w:rsidRPr="7B94FCEC">
              <w:t xml:space="preserve"> en </w:t>
            </w:r>
            <w:proofErr w:type="spellStart"/>
            <w:r w:rsidRPr="7B94FCEC">
              <w:t>houden</w:t>
            </w:r>
            <w:proofErr w:type="spellEnd"/>
            <w:r w:rsidRPr="7B94FCEC">
              <w:t xml:space="preserve"> </w:t>
            </w:r>
            <w:proofErr w:type="spellStart"/>
            <w:r w:rsidRPr="7B94FCEC">
              <w:t>hun</w:t>
            </w:r>
            <w:proofErr w:type="spellEnd"/>
            <w:r w:rsidRPr="7B94FCEC">
              <w:t xml:space="preserve"> </w:t>
            </w:r>
            <w:proofErr w:type="spellStart"/>
            <w:r w:rsidRPr="7B94FCEC">
              <w:t>kaartje</w:t>
            </w:r>
            <w:proofErr w:type="spellEnd"/>
            <w:r w:rsidRPr="7B94FCEC">
              <w:t xml:space="preserve"> (ORBS) </w:t>
            </w:r>
            <w:proofErr w:type="spellStart"/>
            <w:r w:rsidRPr="7B94FCEC">
              <w:t>omhoog</w:t>
            </w:r>
            <w:proofErr w:type="spellEnd"/>
            <w:r w:rsidRPr="7B94FCEC">
              <w:t xml:space="preserve"> </w:t>
            </w:r>
            <w:proofErr w:type="spellStart"/>
            <w:r w:rsidRPr="7B94FCEC">
              <w:t>als</w:t>
            </w:r>
            <w:proofErr w:type="spellEnd"/>
            <w:r w:rsidRPr="7B94FCEC">
              <w:t xml:space="preserve"> </w:t>
            </w:r>
            <w:proofErr w:type="spellStart"/>
            <w:r w:rsidRPr="7B94FCEC">
              <w:t>ze</w:t>
            </w:r>
            <w:proofErr w:type="spellEnd"/>
            <w:r w:rsidRPr="7B94FCEC">
              <w:t xml:space="preserve"> het </w:t>
            </w:r>
            <w:proofErr w:type="spellStart"/>
            <w:r w:rsidRPr="7B94FCEC">
              <w:t>horen</w:t>
            </w:r>
            <w:proofErr w:type="spellEnd"/>
            <w:r w:rsidRPr="7B94FCEC">
              <w:t xml:space="preserve"> van de </w:t>
            </w:r>
            <w:proofErr w:type="spellStart"/>
            <w:r w:rsidRPr="7B94FCEC">
              <w:t>hv-er</w:t>
            </w:r>
            <w:proofErr w:type="spellEnd"/>
            <w:r w:rsidRPr="7B94FCEC">
              <w:t xml:space="preserve"> / Of </w:t>
            </w:r>
            <w:proofErr w:type="spellStart"/>
            <w:r w:rsidRPr="7B94FCEC">
              <w:t>opschrijven</w:t>
            </w:r>
            <w:proofErr w:type="spellEnd"/>
          </w:p>
          <w:p w:rsidR="00285FCC" w:rsidRPr="00590F75" w:rsidRDefault="00285FCC" w:rsidP="00DD10AC"/>
          <w:p w:rsidR="00285FCC" w:rsidRDefault="00285FCC" w:rsidP="00DD10AC"/>
        </w:tc>
      </w:tr>
      <w:tr w:rsidR="00285FCC" w:rsidTr="00DD10AC">
        <w:tc>
          <w:tcPr>
            <w:tcW w:w="2518" w:type="dxa"/>
          </w:tcPr>
          <w:p w:rsidR="00285FCC" w:rsidRDefault="00285FCC" w:rsidP="00DD10AC">
            <w:r>
              <w:t>13.15 – 1400</w:t>
            </w:r>
          </w:p>
          <w:p w:rsidR="00285FCC" w:rsidRDefault="00285FCC" w:rsidP="00DD10AC">
            <w:proofErr w:type="spellStart"/>
            <w:r>
              <w:t>Proces</w:t>
            </w:r>
            <w:proofErr w:type="spellEnd"/>
            <w:r>
              <w:t xml:space="preserve"> </w:t>
            </w:r>
            <w:proofErr w:type="spellStart"/>
            <w:r>
              <w:t>Focussen</w:t>
            </w:r>
            <w:proofErr w:type="spellEnd"/>
            <w:r>
              <w:t xml:space="preserve"> en </w:t>
            </w:r>
            <w:proofErr w:type="spellStart"/>
            <w:r>
              <w:t>Informatie</w:t>
            </w:r>
            <w:proofErr w:type="spellEnd"/>
            <w:r>
              <w:t xml:space="preserve"> en </w:t>
            </w:r>
            <w:proofErr w:type="spellStart"/>
            <w:r>
              <w:t>advies</w:t>
            </w:r>
            <w:proofErr w:type="spellEnd"/>
            <w:r>
              <w:t xml:space="preserve"> </w:t>
            </w:r>
            <w:proofErr w:type="spellStart"/>
            <w:r>
              <w:t>geven</w:t>
            </w:r>
            <w:proofErr w:type="spellEnd"/>
          </w:p>
        </w:tc>
        <w:tc>
          <w:tcPr>
            <w:tcW w:w="6688" w:type="dxa"/>
          </w:tcPr>
          <w:p w:rsidR="00285FCC" w:rsidRDefault="00285FCC" w:rsidP="00DD10AC">
            <w:r w:rsidRPr="7B94FCEC">
              <w:t>13.15-13.20</w:t>
            </w:r>
          </w:p>
          <w:p w:rsidR="00285FCC" w:rsidRDefault="00285FCC" w:rsidP="00285FCC">
            <w:pPr>
              <w:pStyle w:val="Lijstalinea"/>
              <w:numPr>
                <w:ilvl w:val="0"/>
                <w:numId w:val="11"/>
              </w:numPr>
            </w:pPr>
            <w:proofErr w:type="spellStart"/>
            <w:r w:rsidRPr="7B94FCEC">
              <w:t>Inventariseren</w:t>
            </w:r>
            <w:proofErr w:type="spellEnd"/>
            <w:r w:rsidRPr="7B94FCEC">
              <w:t xml:space="preserve"> </w:t>
            </w:r>
            <w:proofErr w:type="spellStart"/>
            <w:r w:rsidRPr="7B94FCEC">
              <w:t>vragen</w:t>
            </w:r>
            <w:proofErr w:type="spellEnd"/>
            <w:r w:rsidRPr="7B94FCEC">
              <w:t xml:space="preserve"> van </w:t>
            </w:r>
            <w:proofErr w:type="spellStart"/>
            <w:r w:rsidRPr="7B94FCEC">
              <w:t>deelnemers</w:t>
            </w:r>
            <w:proofErr w:type="spellEnd"/>
            <w:r w:rsidRPr="7B94FCEC">
              <w:t xml:space="preserve"> </w:t>
            </w:r>
            <w:proofErr w:type="spellStart"/>
            <w:r w:rsidRPr="7B94FCEC">
              <w:t>n.a.v</w:t>
            </w:r>
            <w:proofErr w:type="spellEnd"/>
            <w:r w:rsidRPr="7B94FCEC">
              <w:t xml:space="preserve">. de </w:t>
            </w:r>
            <w:proofErr w:type="spellStart"/>
            <w:r w:rsidRPr="7B94FCEC">
              <w:t>doorgenomen</w:t>
            </w:r>
            <w:proofErr w:type="spellEnd"/>
            <w:r w:rsidRPr="7B94FCEC">
              <w:t xml:space="preserve"> e-learning module </w:t>
            </w:r>
            <w:proofErr w:type="spellStart"/>
            <w:r w:rsidRPr="7B94FCEC">
              <w:t>Focussen</w:t>
            </w:r>
            <w:proofErr w:type="spellEnd"/>
            <w:r w:rsidRPr="7B94FCEC">
              <w:t xml:space="preserve"> </w:t>
            </w:r>
            <w:proofErr w:type="spellStart"/>
            <w:r w:rsidRPr="7B94FCEC">
              <w:t>Deze</w:t>
            </w:r>
            <w:proofErr w:type="spellEnd"/>
            <w:r w:rsidRPr="7B94FCEC">
              <w:t xml:space="preserve"> </w:t>
            </w:r>
            <w:proofErr w:type="spellStart"/>
            <w:r w:rsidRPr="7B94FCEC">
              <w:t>vragen</w:t>
            </w:r>
            <w:proofErr w:type="spellEnd"/>
            <w:r w:rsidRPr="7B94FCEC">
              <w:t xml:space="preserve"> </w:t>
            </w:r>
            <w:proofErr w:type="spellStart"/>
            <w:r w:rsidRPr="7B94FCEC">
              <w:t>noteren</w:t>
            </w:r>
            <w:proofErr w:type="spellEnd"/>
            <w:r w:rsidRPr="7B94FCEC">
              <w:t xml:space="preserve"> op </w:t>
            </w:r>
            <w:proofErr w:type="spellStart"/>
            <w:r w:rsidRPr="7B94FCEC">
              <w:t>een</w:t>
            </w:r>
            <w:proofErr w:type="spellEnd"/>
            <w:r w:rsidRPr="7B94FCEC">
              <w:t xml:space="preserve"> flap-over en later op </w:t>
            </w:r>
            <w:proofErr w:type="spellStart"/>
            <w:r w:rsidRPr="7B94FCEC">
              <w:t>terug</w:t>
            </w:r>
            <w:proofErr w:type="spellEnd"/>
            <w:r w:rsidRPr="7B94FCEC">
              <w:t xml:space="preserve"> </w:t>
            </w:r>
            <w:proofErr w:type="spellStart"/>
            <w:r w:rsidRPr="7B94FCEC">
              <w:t>komen</w:t>
            </w:r>
            <w:proofErr w:type="spellEnd"/>
            <w:r w:rsidRPr="7B94FCEC">
              <w:t>. (</w:t>
            </w:r>
            <w:proofErr w:type="spellStart"/>
            <w:r w:rsidRPr="7B94FCEC">
              <w:t>maak</w:t>
            </w:r>
            <w:proofErr w:type="spellEnd"/>
            <w:r w:rsidRPr="7B94FCEC">
              <w:t xml:space="preserve"> </w:t>
            </w:r>
            <w:proofErr w:type="spellStart"/>
            <w:r w:rsidRPr="7B94FCEC">
              <w:t>hierbij</w:t>
            </w:r>
            <w:proofErr w:type="spellEnd"/>
            <w:r w:rsidRPr="7B94FCEC">
              <w:t xml:space="preserve"> </w:t>
            </w:r>
            <w:proofErr w:type="spellStart"/>
            <w:r w:rsidRPr="7B94FCEC">
              <w:t>gebruik</w:t>
            </w:r>
            <w:proofErr w:type="spellEnd"/>
            <w:r w:rsidRPr="7B94FCEC">
              <w:t xml:space="preserve"> van Agenda Mapping)</w:t>
            </w:r>
          </w:p>
          <w:p w:rsidR="00285FCC" w:rsidRDefault="00285FCC" w:rsidP="00DD10AC"/>
          <w:p w:rsidR="00285FCC" w:rsidRDefault="00285FCC" w:rsidP="00DD10AC">
            <w:r w:rsidRPr="7B94FCEC">
              <w:lastRenderedPageBreak/>
              <w:t>13.20-13.30</w:t>
            </w:r>
          </w:p>
          <w:p w:rsidR="00285FCC" w:rsidRDefault="00285FCC" w:rsidP="00285FCC">
            <w:pPr>
              <w:pStyle w:val="Lijstalinea"/>
              <w:numPr>
                <w:ilvl w:val="0"/>
                <w:numId w:val="9"/>
              </w:numPr>
            </w:pPr>
            <w:proofErr w:type="spellStart"/>
            <w:r w:rsidRPr="7B94FCEC">
              <w:t>Kort</w:t>
            </w:r>
            <w:proofErr w:type="spellEnd"/>
            <w:r w:rsidRPr="7B94FCEC">
              <w:t xml:space="preserve"> </w:t>
            </w:r>
            <w:proofErr w:type="spellStart"/>
            <w:r w:rsidRPr="7B94FCEC">
              <w:t>bespreken</w:t>
            </w:r>
            <w:proofErr w:type="spellEnd"/>
            <w:r w:rsidRPr="7B94FCEC">
              <w:t xml:space="preserve"> </w:t>
            </w:r>
            <w:proofErr w:type="spellStart"/>
            <w:r w:rsidRPr="7B94FCEC">
              <w:t>wat</w:t>
            </w:r>
            <w:proofErr w:type="spellEnd"/>
            <w:r w:rsidRPr="7B94FCEC">
              <w:t xml:space="preserve"> is </w:t>
            </w:r>
            <w:proofErr w:type="spellStart"/>
            <w:r w:rsidRPr="7B94FCEC">
              <w:t>blijven</w:t>
            </w:r>
            <w:proofErr w:type="spellEnd"/>
            <w:r w:rsidRPr="7B94FCEC">
              <w:t xml:space="preserve"> </w:t>
            </w:r>
            <w:proofErr w:type="spellStart"/>
            <w:r w:rsidRPr="7B94FCEC">
              <w:t>hangen</w:t>
            </w:r>
            <w:proofErr w:type="spellEnd"/>
            <w:r w:rsidRPr="7B94FCEC">
              <w:t xml:space="preserve"> over het </w:t>
            </w:r>
            <w:proofErr w:type="spellStart"/>
            <w:r w:rsidRPr="7B94FCEC">
              <w:t>geven</w:t>
            </w:r>
            <w:proofErr w:type="spellEnd"/>
            <w:r w:rsidRPr="7B94FCEC">
              <w:t xml:space="preserve"> van </w:t>
            </w:r>
            <w:proofErr w:type="spellStart"/>
            <w:r w:rsidRPr="7B94FCEC">
              <w:t>informatie</w:t>
            </w:r>
            <w:proofErr w:type="spellEnd"/>
            <w:r w:rsidRPr="7B94FCEC">
              <w:t xml:space="preserve"> en </w:t>
            </w:r>
            <w:proofErr w:type="spellStart"/>
            <w:r w:rsidRPr="7B94FCEC">
              <w:t>advies</w:t>
            </w:r>
            <w:proofErr w:type="spellEnd"/>
            <w:r w:rsidRPr="7B94FCEC">
              <w:t xml:space="preserve">. </w:t>
            </w:r>
            <w:proofErr w:type="spellStart"/>
            <w:r w:rsidRPr="7B94FCEC">
              <w:t>Dit</w:t>
            </w:r>
            <w:proofErr w:type="spellEnd"/>
            <w:r w:rsidRPr="7B94FCEC">
              <w:t xml:space="preserve"> met </w:t>
            </w:r>
            <w:proofErr w:type="spellStart"/>
            <w:r w:rsidRPr="7B94FCEC">
              <w:t>steekwoorden</w:t>
            </w:r>
            <w:proofErr w:type="spellEnd"/>
            <w:r w:rsidRPr="7B94FCEC">
              <w:t xml:space="preserve"> op </w:t>
            </w:r>
            <w:proofErr w:type="spellStart"/>
            <w:r w:rsidRPr="7B94FCEC">
              <w:t>een</w:t>
            </w:r>
            <w:proofErr w:type="spellEnd"/>
            <w:r w:rsidRPr="7B94FCEC">
              <w:t xml:space="preserve"> flap-over </w:t>
            </w:r>
            <w:proofErr w:type="spellStart"/>
            <w:r w:rsidRPr="7B94FCEC">
              <w:t>zetten</w:t>
            </w:r>
            <w:proofErr w:type="spellEnd"/>
            <w:r w:rsidRPr="7B94FCEC">
              <w:t>.</w:t>
            </w:r>
          </w:p>
          <w:p w:rsidR="00285FCC" w:rsidRDefault="00285FCC" w:rsidP="00DD10AC"/>
          <w:p w:rsidR="00285FCC" w:rsidRDefault="00285FCC" w:rsidP="00DD10AC">
            <w:proofErr w:type="spellStart"/>
            <w:r w:rsidRPr="7B94FCEC">
              <w:t>Voorbeeld</w:t>
            </w:r>
            <w:proofErr w:type="spellEnd"/>
            <w:r w:rsidRPr="7B94FCEC">
              <w:t xml:space="preserve"> video: 2.3b </w:t>
            </w:r>
            <w:proofErr w:type="spellStart"/>
            <w:r w:rsidRPr="7B94FCEC">
              <w:t>duur</w:t>
            </w:r>
            <w:proofErr w:type="spellEnd"/>
            <w:r w:rsidRPr="7B94FCEC">
              <w:t>: 1.58min</w:t>
            </w:r>
          </w:p>
          <w:p w:rsidR="00285FCC" w:rsidRDefault="00285FCC" w:rsidP="00DD10AC"/>
          <w:p w:rsidR="00285FCC" w:rsidRDefault="00285FCC" w:rsidP="00DD10AC">
            <w:r w:rsidRPr="7B94FCEC">
              <w:t>13.35-14.05u</w:t>
            </w:r>
          </w:p>
          <w:p w:rsidR="00285FCC" w:rsidRDefault="00285FCC" w:rsidP="00285FCC">
            <w:pPr>
              <w:pStyle w:val="Lijstalinea"/>
              <w:numPr>
                <w:ilvl w:val="0"/>
                <w:numId w:val="10"/>
              </w:numPr>
            </w:pPr>
            <w:r w:rsidRPr="7B94FCEC">
              <w:t xml:space="preserve">10min: </w:t>
            </w:r>
            <w:proofErr w:type="spellStart"/>
            <w:r w:rsidRPr="7B94FCEC">
              <w:t>Schrijfoefening</w:t>
            </w:r>
            <w:proofErr w:type="spellEnd"/>
            <w:r w:rsidRPr="7B94FCEC">
              <w:t xml:space="preserve">  (</w:t>
            </w:r>
            <w:proofErr w:type="spellStart"/>
            <w:r w:rsidRPr="7B94FCEC">
              <w:t>individueel</w:t>
            </w:r>
            <w:proofErr w:type="spellEnd"/>
            <w:r w:rsidRPr="7B94FCEC">
              <w:t xml:space="preserve">), </w:t>
            </w:r>
            <w:proofErr w:type="spellStart"/>
            <w:r w:rsidRPr="7B94FCEC">
              <w:t>werkblad</w:t>
            </w:r>
            <w:proofErr w:type="spellEnd"/>
            <w:r w:rsidRPr="7B94FCEC">
              <w:t xml:space="preserve"> 8; op </w:t>
            </w:r>
            <w:proofErr w:type="spellStart"/>
            <w:r w:rsidRPr="7B94FCEC">
              <w:t>dit</w:t>
            </w:r>
            <w:proofErr w:type="spellEnd"/>
            <w:r w:rsidRPr="7B94FCEC">
              <w:t xml:space="preserve"> </w:t>
            </w:r>
            <w:proofErr w:type="spellStart"/>
            <w:r w:rsidRPr="7B94FCEC">
              <w:t>werkblad</w:t>
            </w:r>
            <w:proofErr w:type="spellEnd"/>
            <w:r w:rsidRPr="7B94FCEC">
              <w:t xml:space="preserve"> </w:t>
            </w:r>
            <w:proofErr w:type="spellStart"/>
            <w:r w:rsidRPr="7B94FCEC">
              <w:t>staan</w:t>
            </w:r>
            <w:proofErr w:type="spellEnd"/>
            <w:r w:rsidRPr="7B94FCEC">
              <w:t xml:space="preserve"> </w:t>
            </w:r>
            <w:proofErr w:type="spellStart"/>
            <w:r w:rsidRPr="7B94FCEC">
              <w:t>een</w:t>
            </w:r>
            <w:proofErr w:type="spellEnd"/>
            <w:r w:rsidRPr="7B94FCEC">
              <w:t xml:space="preserve"> </w:t>
            </w:r>
            <w:proofErr w:type="spellStart"/>
            <w:r w:rsidRPr="7B94FCEC">
              <w:t>aantal</w:t>
            </w:r>
            <w:proofErr w:type="spellEnd"/>
            <w:r w:rsidRPr="7B94FCEC">
              <w:t xml:space="preserve"> </w:t>
            </w:r>
            <w:proofErr w:type="spellStart"/>
            <w:r w:rsidRPr="7B94FCEC">
              <w:t>voorbeeldadviezen</w:t>
            </w:r>
            <w:proofErr w:type="spellEnd"/>
            <w:r w:rsidRPr="7B94FCEC">
              <w:t xml:space="preserve"> die </w:t>
            </w:r>
            <w:proofErr w:type="spellStart"/>
            <w:r w:rsidRPr="7B94FCEC">
              <w:t>herschreven</w:t>
            </w:r>
            <w:proofErr w:type="spellEnd"/>
            <w:r w:rsidRPr="7B94FCEC">
              <w:t xml:space="preserve"> </w:t>
            </w:r>
            <w:proofErr w:type="spellStart"/>
            <w:r w:rsidRPr="7B94FCEC">
              <w:t>moeten</w:t>
            </w:r>
            <w:proofErr w:type="spellEnd"/>
            <w:r w:rsidRPr="7B94FCEC">
              <w:t xml:space="preserve"> </w:t>
            </w:r>
            <w:proofErr w:type="spellStart"/>
            <w:r w:rsidRPr="7B94FCEC">
              <w:t>worden</w:t>
            </w:r>
            <w:proofErr w:type="spellEnd"/>
            <w:r w:rsidRPr="7B94FCEC">
              <w:t xml:space="preserve"> o-a-o (</w:t>
            </w:r>
            <w:proofErr w:type="spellStart"/>
            <w:r w:rsidRPr="7B94FCEC">
              <w:t>ggzecademy</w:t>
            </w:r>
            <w:proofErr w:type="spellEnd"/>
            <w:r w:rsidRPr="7B94FCEC">
              <w:t xml:space="preserve">)  </w:t>
            </w:r>
          </w:p>
          <w:p w:rsidR="00285FCC" w:rsidRPr="00590F75" w:rsidRDefault="00285FCC" w:rsidP="00285FCC">
            <w:pPr>
              <w:pStyle w:val="Lijstalinea"/>
              <w:numPr>
                <w:ilvl w:val="0"/>
                <w:numId w:val="10"/>
              </w:numPr>
            </w:pPr>
            <w:r w:rsidRPr="7B94FCEC">
              <w:t xml:space="preserve">10 min: </w:t>
            </w:r>
            <w:proofErr w:type="spellStart"/>
            <w:r w:rsidRPr="7B94FCEC">
              <w:t>Daarna</w:t>
            </w:r>
            <w:proofErr w:type="spellEnd"/>
            <w:r w:rsidRPr="7B94FCEC">
              <w:t xml:space="preserve"> </w:t>
            </w:r>
            <w:proofErr w:type="spellStart"/>
            <w:r w:rsidRPr="7B94FCEC">
              <w:t>uitspelen</w:t>
            </w:r>
            <w:proofErr w:type="spellEnd"/>
            <w:r w:rsidRPr="7B94FCEC">
              <w:t xml:space="preserve"> </w:t>
            </w:r>
            <w:proofErr w:type="spellStart"/>
            <w:r w:rsidRPr="7B94FCEC">
              <w:t>volgens</w:t>
            </w:r>
            <w:proofErr w:type="spellEnd"/>
            <w:r w:rsidRPr="7B94FCEC">
              <w:t xml:space="preserve"> de </w:t>
            </w:r>
            <w:proofErr w:type="spellStart"/>
            <w:r w:rsidRPr="7B94FCEC">
              <w:t>Balint</w:t>
            </w:r>
            <w:proofErr w:type="spellEnd"/>
            <w:r w:rsidRPr="7B94FCEC">
              <w:t xml:space="preserve"> </w:t>
            </w:r>
            <w:proofErr w:type="spellStart"/>
            <w:r w:rsidRPr="7B94FCEC">
              <w:t>methode</w:t>
            </w:r>
            <w:proofErr w:type="spellEnd"/>
            <w:r w:rsidRPr="7B94FCEC">
              <w:t xml:space="preserve"> door 1 trainer (client) met </w:t>
            </w:r>
            <w:proofErr w:type="spellStart"/>
            <w:r w:rsidRPr="7B94FCEC">
              <w:t>wisselende</w:t>
            </w:r>
            <w:proofErr w:type="spellEnd"/>
            <w:r w:rsidRPr="7B94FCEC">
              <w:t xml:space="preserve"> </w:t>
            </w:r>
            <w:proofErr w:type="spellStart"/>
            <w:r w:rsidRPr="7B94FCEC">
              <w:t>deelnemers</w:t>
            </w:r>
            <w:proofErr w:type="spellEnd"/>
            <w:r w:rsidRPr="7B94FCEC">
              <w:t xml:space="preserve">. </w:t>
            </w:r>
            <w:proofErr w:type="spellStart"/>
            <w:r w:rsidRPr="7B94FCEC">
              <w:t>Bekrachtig</w:t>
            </w:r>
            <w:proofErr w:type="spellEnd"/>
            <w:r w:rsidRPr="7B94FCEC">
              <w:t xml:space="preserve"> </w:t>
            </w:r>
            <w:proofErr w:type="spellStart"/>
            <w:r w:rsidRPr="7B94FCEC">
              <w:t>wanneer</w:t>
            </w:r>
            <w:proofErr w:type="spellEnd"/>
            <w:r w:rsidRPr="7B94FCEC">
              <w:t xml:space="preserve"> de O-A-O </w:t>
            </w:r>
            <w:proofErr w:type="spellStart"/>
            <w:r w:rsidRPr="7B94FCEC">
              <w:t>strategie</w:t>
            </w:r>
            <w:proofErr w:type="spellEnd"/>
            <w:r w:rsidRPr="7B94FCEC">
              <w:t xml:space="preserve"> </w:t>
            </w:r>
            <w:proofErr w:type="spellStart"/>
            <w:r w:rsidRPr="7B94FCEC">
              <w:t>zijn</w:t>
            </w:r>
            <w:proofErr w:type="spellEnd"/>
            <w:r w:rsidRPr="7B94FCEC">
              <w:t xml:space="preserve"> </w:t>
            </w:r>
            <w:proofErr w:type="spellStart"/>
            <w:r w:rsidRPr="7B94FCEC">
              <w:t>gebruikt</w:t>
            </w:r>
            <w:proofErr w:type="spellEnd"/>
            <w:r w:rsidRPr="7B94FCEC">
              <w:t xml:space="preserve"> en </w:t>
            </w:r>
            <w:proofErr w:type="spellStart"/>
            <w:r w:rsidRPr="7B94FCEC">
              <w:t>autonomie</w:t>
            </w:r>
            <w:proofErr w:type="spellEnd"/>
            <w:r w:rsidRPr="7B94FCEC">
              <w:t xml:space="preserve"> </w:t>
            </w:r>
            <w:proofErr w:type="spellStart"/>
            <w:r w:rsidRPr="7B94FCEC">
              <w:t>ondersteunende</w:t>
            </w:r>
            <w:proofErr w:type="spellEnd"/>
            <w:r w:rsidRPr="7B94FCEC">
              <w:t xml:space="preserve"> </w:t>
            </w:r>
            <w:proofErr w:type="spellStart"/>
            <w:r w:rsidRPr="7B94FCEC">
              <w:t>taal</w:t>
            </w:r>
            <w:proofErr w:type="spellEnd"/>
            <w:r w:rsidRPr="7B94FCEC">
              <w:t>.</w:t>
            </w:r>
          </w:p>
        </w:tc>
      </w:tr>
      <w:tr w:rsidR="00285FCC" w:rsidTr="00DD10AC">
        <w:tc>
          <w:tcPr>
            <w:tcW w:w="2518" w:type="dxa"/>
            <w:tcBorders>
              <w:bottom w:val="single" w:sz="4" w:space="0" w:color="auto"/>
            </w:tcBorders>
          </w:tcPr>
          <w:p w:rsidR="00285FCC" w:rsidRDefault="00285FCC" w:rsidP="00DD10AC">
            <w:r>
              <w:lastRenderedPageBreak/>
              <w:t>14.05 – 14.30</w:t>
            </w:r>
          </w:p>
          <w:p w:rsidR="00285FCC" w:rsidRDefault="00285FCC" w:rsidP="00DD10AC">
            <w:proofErr w:type="spellStart"/>
            <w:r>
              <w:t>Focussen</w:t>
            </w:r>
            <w:proofErr w:type="spellEnd"/>
          </w:p>
        </w:tc>
        <w:tc>
          <w:tcPr>
            <w:tcW w:w="6688" w:type="dxa"/>
            <w:tcBorders>
              <w:bottom w:val="single" w:sz="4" w:space="0" w:color="auto"/>
            </w:tcBorders>
          </w:tcPr>
          <w:p w:rsidR="00285FCC" w:rsidRDefault="00285FCC" w:rsidP="00285FCC">
            <w:pPr>
              <w:pStyle w:val="Lijstalinea"/>
              <w:numPr>
                <w:ilvl w:val="0"/>
                <w:numId w:val="29"/>
              </w:numPr>
              <w:rPr>
                <w:color w:val="000000" w:themeColor="text1"/>
              </w:rPr>
            </w:pPr>
            <w:proofErr w:type="spellStart"/>
            <w:r w:rsidRPr="7B94FCEC">
              <w:t>Kennis</w:t>
            </w:r>
            <w:proofErr w:type="spellEnd"/>
            <w:r w:rsidRPr="7B94FCEC">
              <w:t xml:space="preserve"> </w:t>
            </w:r>
            <w:proofErr w:type="spellStart"/>
            <w:r w:rsidRPr="7B94FCEC">
              <w:t>aanvullen</w:t>
            </w:r>
            <w:proofErr w:type="spellEnd"/>
            <w:r w:rsidRPr="7B94FCEC">
              <w:t xml:space="preserve"> over </w:t>
            </w:r>
            <w:proofErr w:type="spellStart"/>
            <w:r w:rsidRPr="7B94FCEC">
              <w:t>proces</w:t>
            </w:r>
            <w:proofErr w:type="spellEnd"/>
            <w:r w:rsidRPr="7B94FCEC">
              <w:t xml:space="preserve"> </w:t>
            </w:r>
            <w:proofErr w:type="spellStart"/>
            <w:r w:rsidRPr="7B94FCEC">
              <w:t>focussen</w:t>
            </w:r>
            <w:proofErr w:type="spellEnd"/>
          </w:p>
          <w:p w:rsidR="00285FCC" w:rsidRDefault="00285FCC" w:rsidP="00285FCC">
            <w:pPr>
              <w:pStyle w:val="Lijstalinea"/>
              <w:numPr>
                <w:ilvl w:val="0"/>
                <w:numId w:val="29"/>
              </w:numPr>
              <w:rPr>
                <w:color w:val="000000" w:themeColor="text1"/>
              </w:rPr>
            </w:pPr>
            <w:proofErr w:type="spellStart"/>
            <w:r w:rsidRPr="7B94FCEC">
              <w:t>Korte</w:t>
            </w:r>
            <w:proofErr w:type="spellEnd"/>
            <w:r w:rsidRPr="7B94FCEC">
              <w:t xml:space="preserve"> </w:t>
            </w:r>
            <w:proofErr w:type="spellStart"/>
            <w:r w:rsidRPr="7B94FCEC">
              <w:t>uitleg</w:t>
            </w:r>
            <w:proofErr w:type="spellEnd"/>
            <w:r w:rsidRPr="7B94FCEC">
              <w:t xml:space="preserve"> en de link met </w:t>
            </w:r>
            <w:proofErr w:type="spellStart"/>
            <w:r w:rsidRPr="7B94FCEC">
              <w:t>andere</w:t>
            </w:r>
            <w:proofErr w:type="spellEnd"/>
            <w:r w:rsidRPr="7B94FCEC">
              <w:t xml:space="preserve"> </w:t>
            </w:r>
            <w:proofErr w:type="spellStart"/>
            <w:r w:rsidRPr="7B94FCEC">
              <w:t>methodieken</w:t>
            </w:r>
            <w:proofErr w:type="spellEnd"/>
            <w:r w:rsidRPr="7B94FCEC">
              <w:t xml:space="preserve">, </w:t>
            </w:r>
            <w:proofErr w:type="spellStart"/>
            <w:r w:rsidRPr="7B94FCEC">
              <w:t>zoals</w:t>
            </w:r>
            <w:proofErr w:type="spellEnd"/>
            <w:r w:rsidRPr="7B94FCEC">
              <w:t xml:space="preserve"> CRA, </w:t>
            </w:r>
            <w:proofErr w:type="spellStart"/>
            <w:r w:rsidRPr="7B94FCEC">
              <w:t>Krachtwerk</w:t>
            </w:r>
            <w:proofErr w:type="spellEnd"/>
            <w:r w:rsidRPr="7B94FCEC">
              <w:t xml:space="preserve">, CGT </w:t>
            </w:r>
            <w:proofErr w:type="spellStart"/>
            <w:r w:rsidRPr="7B94FCEC">
              <w:t>maken</w:t>
            </w:r>
            <w:proofErr w:type="spellEnd"/>
            <w:r w:rsidRPr="7B94FCEC">
              <w:t xml:space="preserve">. </w:t>
            </w:r>
            <w:proofErr w:type="spellStart"/>
            <w:r w:rsidRPr="7B94FCEC">
              <w:t>Bekrachtigers</w:t>
            </w:r>
            <w:proofErr w:type="spellEnd"/>
            <w:r w:rsidRPr="7B94FCEC">
              <w:t xml:space="preserve">! </w:t>
            </w:r>
            <w:proofErr w:type="spellStart"/>
            <w:r w:rsidRPr="7B94FCEC">
              <w:t>Waardes</w:t>
            </w:r>
            <w:proofErr w:type="spellEnd"/>
          </w:p>
          <w:p w:rsidR="00285FCC" w:rsidRDefault="00285FCC" w:rsidP="00285FCC">
            <w:pPr>
              <w:pStyle w:val="Lijstalinea"/>
              <w:numPr>
                <w:ilvl w:val="0"/>
                <w:numId w:val="29"/>
              </w:numPr>
            </w:pPr>
            <w:proofErr w:type="spellStart"/>
            <w:r w:rsidRPr="7B94FCEC">
              <w:t>Oefening</w:t>
            </w:r>
            <w:proofErr w:type="spellEnd"/>
            <w:r w:rsidRPr="7B94FCEC">
              <w:t>: Agenda mapping</w:t>
            </w:r>
          </w:p>
        </w:tc>
      </w:tr>
      <w:tr w:rsidR="00285FCC" w:rsidTr="00DD10AC">
        <w:tc>
          <w:tcPr>
            <w:tcW w:w="2518" w:type="dxa"/>
            <w:shd w:val="clear" w:color="auto" w:fill="C0C0C0"/>
          </w:tcPr>
          <w:p w:rsidR="00285FCC" w:rsidRDefault="00285FCC" w:rsidP="00DD10AC">
            <w:pPr>
              <w:tabs>
                <w:tab w:val="right" w:pos="2302"/>
              </w:tabs>
            </w:pPr>
            <w:r>
              <w:t>14.30 – 14.45</w:t>
            </w:r>
            <w:r>
              <w:tab/>
            </w:r>
          </w:p>
        </w:tc>
        <w:tc>
          <w:tcPr>
            <w:tcW w:w="6688" w:type="dxa"/>
            <w:shd w:val="clear" w:color="auto" w:fill="C0C0C0"/>
          </w:tcPr>
          <w:p w:rsidR="00285FCC" w:rsidRDefault="00285FCC" w:rsidP="00DD10AC">
            <w:proofErr w:type="spellStart"/>
            <w:r w:rsidRPr="7B94FCEC">
              <w:t>Koffie</w:t>
            </w:r>
            <w:proofErr w:type="spellEnd"/>
            <w:r w:rsidRPr="7B94FCEC">
              <w:t xml:space="preserve"> &amp; Thee</w:t>
            </w:r>
          </w:p>
        </w:tc>
      </w:tr>
      <w:tr w:rsidR="00285FCC" w:rsidTr="00DD10AC">
        <w:tc>
          <w:tcPr>
            <w:tcW w:w="2518" w:type="dxa"/>
          </w:tcPr>
          <w:p w:rsidR="00285FCC" w:rsidRDefault="00285FCC" w:rsidP="00DD10AC">
            <w:r>
              <w:t>14.45 – 15.45</w:t>
            </w:r>
          </w:p>
          <w:p w:rsidR="00285FCC" w:rsidRDefault="00285FCC" w:rsidP="00DD10AC">
            <w:proofErr w:type="spellStart"/>
            <w:r>
              <w:t>Combinatie</w:t>
            </w:r>
            <w:proofErr w:type="spellEnd"/>
            <w:r>
              <w:t xml:space="preserve"> </w:t>
            </w:r>
            <w:proofErr w:type="spellStart"/>
            <w:r>
              <w:t>engageren</w:t>
            </w:r>
            <w:proofErr w:type="spellEnd"/>
            <w:r>
              <w:t xml:space="preserve"> en </w:t>
            </w:r>
            <w:proofErr w:type="spellStart"/>
            <w:r>
              <w:t>focussen</w:t>
            </w:r>
            <w:proofErr w:type="spellEnd"/>
          </w:p>
        </w:tc>
        <w:tc>
          <w:tcPr>
            <w:tcW w:w="6688" w:type="dxa"/>
          </w:tcPr>
          <w:p w:rsidR="00285FCC" w:rsidRDefault="00285FCC" w:rsidP="00285FCC">
            <w:pPr>
              <w:pStyle w:val="Lijstalinea"/>
              <w:numPr>
                <w:ilvl w:val="0"/>
                <w:numId w:val="28"/>
              </w:numPr>
              <w:rPr>
                <w:color w:val="000000" w:themeColor="text1"/>
              </w:rPr>
            </w:pPr>
            <w:proofErr w:type="spellStart"/>
            <w:r w:rsidRPr="7B94FCEC">
              <w:t>Rollenspellen</w:t>
            </w:r>
            <w:proofErr w:type="spellEnd"/>
          </w:p>
          <w:p w:rsidR="00285FCC" w:rsidRDefault="00285FCC" w:rsidP="00285FCC">
            <w:pPr>
              <w:pStyle w:val="Lijstalinea"/>
              <w:numPr>
                <w:ilvl w:val="0"/>
                <w:numId w:val="28"/>
              </w:numPr>
              <w:rPr>
                <w:color w:val="000000" w:themeColor="text1"/>
              </w:rPr>
            </w:pPr>
            <w:proofErr w:type="spellStart"/>
            <w:r w:rsidRPr="7B94FCEC">
              <w:t>Rollenspel</w:t>
            </w:r>
            <w:proofErr w:type="spellEnd"/>
            <w:r w:rsidRPr="7B94FCEC">
              <w:t xml:space="preserve"> </w:t>
            </w:r>
            <w:proofErr w:type="spellStart"/>
            <w:r w:rsidRPr="7B94FCEC">
              <w:t>a.d.h.v</w:t>
            </w:r>
            <w:proofErr w:type="spellEnd"/>
            <w:r w:rsidRPr="7B94FCEC">
              <w:t>. de casus (</w:t>
            </w:r>
            <w:proofErr w:type="spellStart"/>
            <w:r w:rsidRPr="7B94FCEC">
              <w:t>zie</w:t>
            </w:r>
            <w:proofErr w:type="spellEnd"/>
            <w:r w:rsidRPr="7B94FCEC">
              <w:t xml:space="preserve"> PP). In </w:t>
            </w:r>
            <w:proofErr w:type="spellStart"/>
            <w:r w:rsidRPr="7B94FCEC">
              <w:t>tweetallen</w:t>
            </w:r>
            <w:proofErr w:type="spellEnd"/>
            <w:r w:rsidRPr="7B94FCEC">
              <w:t xml:space="preserve"> </w:t>
            </w:r>
            <w:proofErr w:type="spellStart"/>
            <w:r w:rsidRPr="7B94FCEC">
              <w:t>ga</w:t>
            </w:r>
            <w:proofErr w:type="spellEnd"/>
            <w:r w:rsidRPr="7B94FCEC">
              <w:t xml:space="preserve"> je </w:t>
            </w:r>
            <w:proofErr w:type="spellStart"/>
            <w:r w:rsidRPr="7B94FCEC">
              <w:t>aan</w:t>
            </w:r>
            <w:proofErr w:type="spellEnd"/>
            <w:r w:rsidRPr="7B94FCEC">
              <w:t xml:space="preserve"> de slag. </w:t>
            </w:r>
            <w:proofErr w:type="spellStart"/>
            <w:r w:rsidRPr="7B94FCEC">
              <w:t>Doel</w:t>
            </w:r>
            <w:proofErr w:type="spellEnd"/>
            <w:r w:rsidRPr="7B94FCEC">
              <w:t xml:space="preserve"> = </w:t>
            </w:r>
            <w:proofErr w:type="spellStart"/>
            <w:r w:rsidRPr="7B94FCEC">
              <w:t>engageren</w:t>
            </w:r>
            <w:proofErr w:type="spellEnd"/>
            <w:r w:rsidRPr="7B94FCEC">
              <w:t xml:space="preserve"> en </w:t>
            </w:r>
            <w:proofErr w:type="spellStart"/>
            <w:r w:rsidRPr="7B94FCEC">
              <w:t>focussen</w:t>
            </w:r>
            <w:proofErr w:type="spellEnd"/>
            <w:r w:rsidRPr="7B94FCEC">
              <w:t xml:space="preserve">. </w:t>
            </w:r>
            <w:proofErr w:type="spellStart"/>
            <w:r w:rsidRPr="7B94FCEC">
              <w:t>Gebruik</w:t>
            </w:r>
            <w:proofErr w:type="spellEnd"/>
            <w:r w:rsidRPr="7B94FCEC">
              <w:t xml:space="preserve"> </w:t>
            </w:r>
            <w:proofErr w:type="spellStart"/>
            <w:r w:rsidRPr="7B94FCEC">
              <w:t>hierbij</w:t>
            </w:r>
            <w:proofErr w:type="spellEnd"/>
            <w:r w:rsidRPr="7B94FCEC">
              <w:t xml:space="preserve"> agenda mapping!</w:t>
            </w:r>
          </w:p>
          <w:p w:rsidR="00285FCC" w:rsidRPr="00693581" w:rsidRDefault="00285FCC" w:rsidP="00DD10AC"/>
          <w:p w:rsidR="00285FCC" w:rsidRDefault="00285FCC" w:rsidP="00285FCC">
            <w:pPr>
              <w:pStyle w:val="Lijstalinea"/>
              <w:numPr>
                <w:ilvl w:val="0"/>
                <w:numId w:val="28"/>
              </w:numPr>
              <w:rPr>
                <w:color w:val="000000" w:themeColor="text1"/>
              </w:rPr>
            </w:pPr>
            <w:r w:rsidRPr="7B94FCEC">
              <w:t xml:space="preserve">Het </w:t>
            </w:r>
            <w:proofErr w:type="spellStart"/>
            <w:r w:rsidRPr="7B94FCEC">
              <w:t>regiespel</w:t>
            </w:r>
            <w:proofErr w:type="spellEnd"/>
            <w:r w:rsidRPr="7B94FCEC">
              <w:t>!</w:t>
            </w:r>
          </w:p>
        </w:tc>
      </w:tr>
      <w:tr w:rsidR="00285FCC" w:rsidTr="00DD10AC">
        <w:tc>
          <w:tcPr>
            <w:tcW w:w="2518" w:type="dxa"/>
          </w:tcPr>
          <w:p w:rsidR="00285FCC" w:rsidRDefault="00285FCC" w:rsidP="00DD10AC">
            <w:r>
              <w:t>15.45 – 16.15</w:t>
            </w:r>
          </w:p>
          <w:p w:rsidR="00285FCC" w:rsidRDefault="00285FCC" w:rsidP="00DD10AC">
            <w:proofErr w:type="spellStart"/>
            <w:r>
              <w:t>Ambivalentie</w:t>
            </w:r>
            <w:proofErr w:type="spellEnd"/>
          </w:p>
        </w:tc>
        <w:tc>
          <w:tcPr>
            <w:tcW w:w="6688" w:type="dxa"/>
          </w:tcPr>
          <w:p w:rsidR="00285FCC" w:rsidRDefault="00285FCC" w:rsidP="00285FCC">
            <w:pPr>
              <w:pStyle w:val="Lijstalinea"/>
              <w:numPr>
                <w:ilvl w:val="0"/>
                <w:numId w:val="27"/>
              </w:numPr>
              <w:rPr>
                <w:color w:val="000000" w:themeColor="text1"/>
              </w:rPr>
            </w:pPr>
            <w:proofErr w:type="spellStart"/>
            <w:r w:rsidRPr="7B94FCEC">
              <w:t>Kennis</w:t>
            </w:r>
            <w:proofErr w:type="spellEnd"/>
            <w:r w:rsidRPr="7B94FCEC">
              <w:t xml:space="preserve"> </w:t>
            </w:r>
            <w:proofErr w:type="spellStart"/>
            <w:r w:rsidRPr="7B94FCEC">
              <w:t>aanvullen</w:t>
            </w:r>
            <w:proofErr w:type="spellEnd"/>
            <w:r w:rsidRPr="7B94FCEC">
              <w:t xml:space="preserve"> over </w:t>
            </w:r>
            <w:proofErr w:type="spellStart"/>
            <w:r w:rsidRPr="7B94FCEC">
              <w:t>ambivalentie</w:t>
            </w:r>
            <w:proofErr w:type="spellEnd"/>
          </w:p>
          <w:p w:rsidR="00285FCC" w:rsidRDefault="00285FCC" w:rsidP="00285FCC">
            <w:pPr>
              <w:pStyle w:val="Lijstalinea"/>
              <w:numPr>
                <w:ilvl w:val="0"/>
                <w:numId w:val="27"/>
              </w:numPr>
              <w:rPr>
                <w:color w:val="000000" w:themeColor="text1"/>
              </w:rPr>
            </w:pPr>
            <w:proofErr w:type="spellStart"/>
            <w:r w:rsidRPr="7B94FCEC">
              <w:t>Herkennen</w:t>
            </w:r>
            <w:proofErr w:type="spellEnd"/>
            <w:r w:rsidRPr="7B94FCEC">
              <w:t xml:space="preserve"> </w:t>
            </w:r>
            <w:proofErr w:type="spellStart"/>
            <w:r w:rsidRPr="7B94FCEC">
              <w:t>verandertaal</w:t>
            </w:r>
            <w:proofErr w:type="spellEnd"/>
            <w:r w:rsidRPr="7B94FCEC">
              <w:t xml:space="preserve">/ </w:t>
            </w:r>
            <w:proofErr w:type="spellStart"/>
            <w:r w:rsidRPr="7B94FCEC">
              <w:t>behoudtaal</w:t>
            </w:r>
            <w:proofErr w:type="spellEnd"/>
            <w:r w:rsidRPr="7B94FCEC">
              <w:t xml:space="preserve"> </w:t>
            </w:r>
          </w:p>
          <w:p w:rsidR="00285FCC" w:rsidRDefault="00285FCC" w:rsidP="00285FCC">
            <w:pPr>
              <w:pStyle w:val="Lijstalinea"/>
              <w:numPr>
                <w:ilvl w:val="0"/>
                <w:numId w:val="27"/>
              </w:numPr>
              <w:rPr>
                <w:color w:val="000000" w:themeColor="text1"/>
              </w:rPr>
            </w:pPr>
            <w:proofErr w:type="spellStart"/>
            <w:r w:rsidRPr="7B94FCEC">
              <w:t>Oefening</w:t>
            </w:r>
            <w:proofErr w:type="spellEnd"/>
            <w:r w:rsidRPr="7B94FCEC">
              <w:t xml:space="preserve">: De </w:t>
            </w:r>
            <w:proofErr w:type="spellStart"/>
            <w:r w:rsidRPr="7B94FCEC">
              <w:t>ambtenaar</w:t>
            </w:r>
            <w:proofErr w:type="spellEnd"/>
            <w:r w:rsidRPr="7B94FCEC">
              <w:t xml:space="preserve"> van de </w:t>
            </w:r>
            <w:proofErr w:type="spellStart"/>
            <w:r w:rsidRPr="7B94FCEC">
              <w:t>burgelijke</w:t>
            </w:r>
            <w:proofErr w:type="spellEnd"/>
            <w:r w:rsidRPr="7B94FCEC">
              <w:t xml:space="preserve"> stand. (</w:t>
            </w:r>
            <w:proofErr w:type="spellStart"/>
            <w:r w:rsidRPr="7B94FCEC">
              <w:t>WoeKeReN</w:t>
            </w:r>
            <w:proofErr w:type="spellEnd"/>
            <w:r w:rsidRPr="7B94FCEC">
              <w:t>)</w:t>
            </w:r>
          </w:p>
          <w:p w:rsidR="00285FCC" w:rsidRDefault="00285FCC" w:rsidP="00285FCC">
            <w:pPr>
              <w:pStyle w:val="Lijstalinea"/>
              <w:numPr>
                <w:ilvl w:val="0"/>
                <w:numId w:val="27"/>
              </w:numPr>
              <w:rPr>
                <w:color w:val="000000" w:themeColor="text1"/>
              </w:rPr>
            </w:pPr>
            <w:proofErr w:type="spellStart"/>
            <w:r w:rsidRPr="7B94FCEC">
              <w:t>Oefening</w:t>
            </w:r>
            <w:proofErr w:type="spellEnd"/>
            <w:r w:rsidRPr="7B94FCEC">
              <w:t xml:space="preserve">: 3 </w:t>
            </w:r>
            <w:proofErr w:type="spellStart"/>
            <w:r w:rsidRPr="7B94FCEC">
              <w:t>stoelen</w:t>
            </w:r>
            <w:proofErr w:type="spellEnd"/>
            <w:r w:rsidRPr="7B94FCEC">
              <w:t xml:space="preserve"> </w:t>
            </w:r>
            <w:proofErr w:type="spellStart"/>
            <w:r w:rsidRPr="7B94FCEC">
              <w:t>oefening</w:t>
            </w:r>
            <w:proofErr w:type="spellEnd"/>
          </w:p>
          <w:p w:rsidR="00285FCC" w:rsidRDefault="00285FCC" w:rsidP="00DD10AC"/>
        </w:tc>
      </w:tr>
      <w:tr w:rsidR="00285FCC" w:rsidTr="00DD10AC">
        <w:tc>
          <w:tcPr>
            <w:tcW w:w="2518" w:type="dxa"/>
          </w:tcPr>
          <w:p w:rsidR="00285FCC" w:rsidRDefault="00285FCC" w:rsidP="00DD10AC">
            <w:r>
              <w:t>16.15 – 16.30</w:t>
            </w:r>
          </w:p>
        </w:tc>
        <w:tc>
          <w:tcPr>
            <w:tcW w:w="6688" w:type="dxa"/>
          </w:tcPr>
          <w:p w:rsidR="00285FCC" w:rsidRDefault="00285FCC" w:rsidP="00DD10AC">
            <w:proofErr w:type="spellStart"/>
            <w:r>
              <w:t>Afsluiting</w:t>
            </w:r>
            <w:proofErr w:type="spellEnd"/>
            <w:r>
              <w:t xml:space="preserve">; </w:t>
            </w:r>
          </w:p>
          <w:p w:rsidR="00285FCC" w:rsidRDefault="00285FCC" w:rsidP="00285FCC">
            <w:pPr>
              <w:pStyle w:val="Lijstalinea"/>
              <w:numPr>
                <w:ilvl w:val="0"/>
                <w:numId w:val="8"/>
              </w:numPr>
            </w:pPr>
            <w:proofErr w:type="spellStart"/>
            <w:r>
              <w:t>Verwachtingen</w:t>
            </w:r>
            <w:proofErr w:type="spellEnd"/>
            <w:r>
              <w:t xml:space="preserve"> van de training </w:t>
            </w:r>
            <w:proofErr w:type="spellStart"/>
            <w:r>
              <w:t>bespreken</w:t>
            </w:r>
            <w:proofErr w:type="spellEnd"/>
            <w:r>
              <w:t xml:space="preserve">. </w:t>
            </w:r>
            <w:proofErr w:type="spellStart"/>
            <w:r>
              <w:t>Zijn</w:t>
            </w:r>
            <w:proofErr w:type="spellEnd"/>
            <w:r>
              <w:t xml:space="preserve"> </w:t>
            </w:r>
            <w:proofErr w:type="spellStart"/>
            <w:r>
              <w:t>er</w:t>
            </w:r>
            <w:proofErr w:type="spellEnd"/>
            <w:r>
              <w:t xml:space="preserve"> </w:t>
            </w:r>
            <w:proofErr w:type="spellStart"/>
            <w:r>
              <w:t>nog</w:t>
            </w:r>
            <w:proofErr w:type="spellEnd"/>
            <w:r>
              <w:t xml:space="preserve"> </w:t>
            </w:r>
            <w:proofErr w:type="spellStart"/>
            <w:r>
              <w:t>vragen</w:t>
            </w:r>
            <w:proofErr w:type="spellEnd"/>
            <w:r>
              <w:t xml:space="preserve"> </w:t>
            </w:r>
            <w:proofErr w:type="spellStart"/>
            <w:r>
              <w:t>blijven</w:t>
            </w:r>
            <w:proofErr w:type="spellEnd"/>
            <w:r>
              <w:t xml:space="preserve"> </w:t>
            </w:r>
            <w:proofErr w:type="spellStart"/>
            <w:r>
              <w:t>liggen</w:t>
            </w:r>
            <w:proofErr w:type="spellEnd"/>
            <w:r>
              <w:t>? (</w:t>
            </w:r>
            <w:proofErr w:type="spellStart"/>
            <w:r>
              <w:t>evt</w:t>
            </w:r>
            <w:proofErr w:type="spellEnd"/>
            <w:r>
              <w:t xml:space="preserve"> </w:t>
            </w:r>
            <w:proofErr w:type="spellStart"/>
            <w:r>
              <w:t>doorschuiven</w:t>
            </w:r>
            <w:proofErr w:type="spellEnd"/>
            <w:r>
              <w:t xml:space="preserve"> </w:t>
            </w:r>
            <w:proofErr w:type="spellStart"/>
            <w:r>
              <w:t>naar</w:t>
            </w:r>
            <w:proofErr w:type="spellEnd"/>
            <w:r>
              <w:t xml:space="preserve"> de </w:t>
            </w:r>
            <w:proofErr w:type="spellStart"/>
            <w:r>
              <w:t>volgende</w:t>
            </w:r>
            <w:proofErr w:type="spellEnd"/>
            <w:r>
              <w:t xml:space="preserve"> </w:t>
            </w:r>
            <w:proofErr w:type="spellStart"/>
            <w:r>
              <w:t>keer</w:t>
            </w:r>
            <w:proofErr w:type="spellEnd"/>
            <w:r>
              <w:t>)</w:t>
            </w:r>
          </w:p>
          <w:p w:rsidR="00285FCC" w:rsidRDefault="00285FCC" w:rsidP="00285FCC">
            <w:pPr>
              <w:pStyle w:val="Lijstalinea"/>
              <w:numPr>
                <w:ilvl w:val="0"/>
                <w:numId w:val="8"/>
              </w:numPr>
            </w:pPr>
            <w:proofErr w:type="spellStart"/>
            <w:r>
              <w:t>Iedere</w:t>
            </w:r>
            <w:proofErr w:type="spellEnd"/>
            <w:r>
              <w:t xml:space="preserve"> </w:t>
            </w:r>
            <w:proofErr w:type="spellStart"/>
            <w:r>
              <w:t>deelnemer</w:t>
            </w:r>
            <w:proofErr w:type="spellEnd"/>
            <w:r>
              <w:t xml:space="preserve"> </w:t>
            </w:r>
            <w:proofErr w:type="spellStart"/>
            <w:r>
              <w:t>formuleert</w:t>
            </w:r>
            <w:proofErr w:type="spellEnd"/>
            <w:r>
              <w:t xml:space="preserve"> </w:t>
            </w:r>
            <w:proofErr w:type="spellStart"/>
            <w:r>
              <w:t>een</w:t>
            </w:r>
            <w:proofErr w:type="spellEnd"/>
            <w:r>
              <w:t xml:space="preserve"> </w:t>
            </w:r>
            <w:proofErr w:type="spellStart"/>
            <w:r>
              <w:t>doel</w:t>
            </w:r>
            <w:proofErr w:type="spellEnd"/>
            <w:r>
              <w:t xml:space="preserve"> </w:t>
            </w:r>
            <w:proofErr w:type="spellStart"/>
            <w:r>
              <w:t>waar</w:t>
            </w:r>
            <w:proofErr w:type="spellEnd"/>
            <w:r>
              <w:t xml:space="preserve"> </w:t>
            </w:r>
            <w:proofErr w:type="spellStart"/>
            <w:r>
              <w:t>hij</w:t>
            </w:r>
            <w:proofErr w:type="spellEnd"/>
            <w:r>
              <w:t xml:space="preserve">/ </w:t>
            </w:r>
            <w:proofErr w:type="spellStart"/>
            <w:r>
              <w:t>zij</w:t>
            </w:r>
            <w:proofErr w:type="spellEnd"/>
            <w:r>
              <w:t xml:space="preserve"> de </w:t>
            </w:r>
            <w:proofErr w:type="spellStart"/>
            <w:r>
              <w:t>komende</w:t>
            </w:r>
            <w:proofErr w:type="spellEnd"/>
            <w:r>
              <w:t xml:space="preserve"> twee </w:t>
            </w:r>
            <w:proofErr w:type="spellStart"/>
            <w:r>
              <w:t>weken</w:t>
            </w:r>
            <w:proofErr w:type="spellEnd"/>
            <w:r>
              <w:t xml:space="preserve"> </w:t>
            </w:r>
            <w:proofErr w:type="spellStart"/>
            <w:r>
              <w:t>mee</w:t>
            </w:r>
            <w:proofErr w:type="spellEnd"/>
            <w:r>
              <w:t xml:space="preserve"> </w:t>
            </w:r>
            <w:proofErr w:type="spellStart"/>
            <w:r>
              <w:t>aan</w:t>
            </w:r>
            <w:proofErr w:type="spellEnd"/>
            <w:r>
              <w:t xml:space="preserve"> de slag </w:t>
            </w:r>
            <w:proofErr w:type="spellStart"/>
            <w:r>
              <w:t>gaat</w:t>
            </w:r>
            <w:proofErr w:type="spellEnd"/>
            <w:r>
              <w:t>. (</w:t>
            </w:r>
            <w:proofErr w:type="spellStart"/>
            <w:r>
              <w:t>schrijf</w:t>
            </w:r>
            <w:proofErr w:type="spellEnd"/>
            <w:r>
              <w:t xml:space="preserve"> </w:t>
            </w:r>
            <w:proofErr w:type="spellStart"/>
            <w:r>
              <w:t>dit</w:t>
            </w:r>
            <w:proofErr w:type="spellEnd"/>
            <w:r>
              <w:t xml:space="preserve"> </w:t>
            </w:r>
            <w:proofErr w:type="spellStart"/>
            <w:r>
              <w:t>achterop</w:t>
            </w:r>
            <w:proofErr w:type="spellEnd"/>
            <w:r>
              <w:t xml:space="preserve"> je </w:t>
            </w:r>
            <w:proofErr w:type="spellStart"/>
            <w:r>
              <w:t>naamkaartje</w:t>
            </w:r>
            <w:proofErr w:type="spellEnd"/>
            <w:r>
              <w:t>)</w:t>
            </w:r>
          </w:p>
          <w:p w:rsidR="00285FCC" w:rsidRDefault="00285FCC" w:rsidP="00DD10AC"/>
        </w:tc>
      </w:tr>
    </w:tbl>
    <w:p w:rsidR="00285FCC" w:rsidRDefault="00285FCC" w:rsidP="00285FCC"/>
    <w:p w:rsidR="00285FCC" w:rsidRDefault="00285FCC" w:rsidP="00285FCC"/>
    <w:tbl>
      <w:tblPr>
        <w:tblStyle w:val="Tabelraster"/>
        <w:tblW w:w="0" w:type="auto"/>
        <w:tblBorders>
          <w:insideH w:val="none" w:sz="0" w:space="0" w:color="auto"/>
          <w:insideV w:val="none" w:sz="0" w:space="0" w:color="auto"/>
        </w:tblBorders>
        <w:shd w:val="clear" w:color="auto" w:fill="C0C0C0"/>
        <w:tblLook w:val="04A0"/>
      </w:tblPr>
      <w:tblGrid>
        <w:gridCol w:w="9206"/>
      </w:tblGrid>
      <w:tr w:rsidR="00285FCC" w:rsidTr="00DD10AC">
        <w:tc>
          <w:tcPr>
            <w:tcW w:w="9206" w:type="dxa"/>
            <w:shd w:val="clear" w:color="auto" w:fill="C0C0C0"/>
          </w:tcPr>
          <w:p w:rsidR="00285FCC" w:rsidRDefault="00285FCC" w:rsidP="00DD10AC"/>
          <w:p w:rsidR="00285FCC" w:rsidRPr="00F3428F" w:rsidRDefault="00285FCC" w:rsidP="00DD10AC">
            <w:r w:rsidRPr="00F3428F">
              <w:rPr>
                <w:b/>
              </w:rPr>
              <w:t>Dag 2</w:t>
            </w:r>
            <w:r>
              <w:rPr>
                <w:b/>
              </w:rPr>
              <w:t xml:space="preserve">  </w:t>
            </w:r>
            <w:proofErr w:type="spellStart"/>
            <w:r w:rsidRPr="00F3428F">
              <w:t>Proces</w:t>
            </w:r>
            <w:r>
              <w:t>sen</w:t>
            </w:r>
            <w:proofErr w:type="spellEnd"/>
            <w:r w:rsidRPr="00F3428F">
              <w:t xml:space="preserve"> </w:t>
            </w:r>
            <w:proofErr w:type="spellStart"/>
            <w:r w:rsidRPr="00F3428F">
              <w:t>ontlokken</w:t>
            </w:r>
            <w:proofErr w:type="spellEnd"/>
            <w:r w:rsidRPr="00F3428F">
              <w:t xml:space="preserve"> en planning</w:t>
            </w:r>
            <w:r>
              <w:t xml:space="preserve"> </w:t>
            </w:r>
          </w:p>
          <w:p w:rsidR="00285FCC" w:rsidRPr="00F3428F" w:rsidRDefault="00285FCC" w:rsidP="00DD10AC">
            <w:pPr>
              <w:rPr>
                <w:b/>
              </w:rPr>
            </w:pPr>
          </w:p>
        </w:tc>
      </w:tr>
    </w:tbl>
    <w:p w:rsidR="00285FCC" w:rsidRDefault="00285FCC" w:rsidP="00285FCC"/>
    <w:tbl>
      <w:tblPr>
        <w:tblStyle w:val="Tabelraster"/>
        <w:tblW w:w="0" w:type="auto"/>
        <w:tblLook w:val="04A0"/>
      </w:tblPr>
      <w:tblGrid>
        <w:gridCol w:w="2518"/>
        <w:gridCol w:w="6688"/>
      </w:tblGrid>
      <w:tr w:rsidR="00285FCC" w:rsidTr="00DD10AC">
        <w:tc>
          <w:tcPr>
            <w:tcW w:w="2518" w:type="dxa"/>
          </w:tcPr>
          <w:p w:rsidR="00285FCC" w:rsidRPr="00F3428F" w:rsidRDefault="00285FCC" w:rsidP="00DD10AC">
            <w:pPr>
              <w:rPr>
                <w:b/>
              </w:rPr>
            </w:pPr>
            <w:proofErr w:type="spellStart"/>
            <w:r w:rsidRPr="00F3428F">
              <w:rPr>
                <w:b/>
              </w:rPr>
              <w:t>Tijd</w:t>
            </w:r>
            <w:proofErr w:type="spellEnd"/>
            <w:r w:rsidRPr="00F3428F">
              <w:rPr>
                <w:b/>
              </w:rPr>
              <w:t>:</w:t>
            </w:r>
          </w:p>
          <w:p w:rsidR="00285FCC" w:rsidRPr="00F3428F" w:rsidRDefault="00285FCC" w:rsidP="00DD10AC">
            <w:pPr>
              <w:rPr>
                <w:b/>
              </w:rPr>
            </w:pPr>
          </w:p>
        </w:tc>
        <w:tc>
          <w:tcPr>
            <w:tcW w:w="6688" w:type="dxa"/>
          </w:tcPr>
          <w:p w:rsidR="00285FCC" w:rsidRPr="00F3428F" w:rsidRDefault="00285FCC" w:rsidP="00DD10AC">
            <w:pPr>
              <w:rPr>
                <w:b/>
              </w:rPr>
            </w:pPr>
            <w:proofErr w:type="spellStart"/>
            <w:r w:rsidRPr="00F3428F">
              <w:rPr>
                <w:b/>
              </w:rPr>
              <w:t>Inhoud</w:t>
            </w:r>
            <w:proofErr w:type="spellEnd"/>
            <w:r w:rsidRPr="00F3428F">
              <w:rPr>
                <w:b/>
              </w:rPr>
              <w:t>:</w:t>
            </w:r>
          </w:p>
        </w:tc>
      </w:tr>
      <w:tr w:rsidR="00285FCC" w:rsidTr="00DD10AC">
        <w:tc>
          <w:tcPr>
            <w:tcW w:w="2518" w:type="dxa"/>
          </w:tcPr>
          <w:p w:rsidR="00285FCC" w:rsidRDefault="00285FCC" w:rsidP="00DD10AC">
            <w:r>
              <w:t>09.30 – 09.35</w:t>
            </w:r>
          </w:p>
          <w:p w:rsidR="00285FCC" w:rsidRDefault="00285FCC" w:rsidP="00DD10AC"/>
        </w:tc>
        <w:tc>
          <w:tcPr>
            <w:tcW w:w="6688" w:type="dxa"/>
          </w:tcPr>
          <w:p w:rsidR="00285FCC" w:rsidRDefault="00285FCC" w:rsidP="00285FCC">
            <w:pPr>
              <w:pStyle w:val="Lijstalinea"/>
              <w:numPr>
                <w:ilvl w:val="0"/>
                <w:numId w:val="25"/>
              </w:numPr>
            </w:pPr>
            <w:r>
              <w:t xml:space="preserve">Welkom </w:t>
            </w:r>
          </w:p>
          <w:p w:rsidR="00285FCC" w:rsidRDefault="00285FCC" w:rsidP="00285FCC">
            <w:pPr>
              <w:pStyle w:val="Lijstalinea"/>
              <w:numPr>
                <w:ilvl w:val="0"/>
                <w:numId w:val="25"/>
              </w:numPr>
            </w:pPr>
            <w:proofErr w:type="spellStart"/>
            <w:r>
              <w:t>Programma</w:t>
            </w:r>
            <w:proofErr w:type="spellEnd"/>
            <w:r>
              <w:t xml:space="preserve"> van </w:t>
            </w:r>
            <w:proofErr w:type="spellStart"/>
            <w:r>
              <w:t>vandaag</w:t>
            </w:r>
            <w:proofErr w:type="spellEnd"/>
          </w:p>
        </w:tc>
      </w:tr>
      <w:tr w:rsidR="00285FCC" w:rsidTr="00DD10AC">
        <w:tc>
          <w:tcPr>
            <w:tcW w:w="2518" w:type="dxa"/>
          </w:tcPr>
          <w:p w:rsidR="00285FCC" w:rsidRDefault="00285FCC" w:rsidP="00DD10AC">
            <w:r>
              <w:t>09.35 – 09.45</w:t>
            </w:r>
          </w:p>
          <w:p w:rsidR="00285FCC" w:rsidRDefault="00285FCC" w:rsidP="00DD10AC"/>
        </w:tc>
        <w:tc>
          <w:tcPr>
            <w:tcW w:w="6688" w:type="dxa"/>
          </w:tcPr>
          <w:p w:rsidR="00285FCC" w:rsidRDefault="00285FCC" w:rsidP="00285FCC">
            <w:pPr>
              <w:pStyle w:val="Lijstalinea"/>
              <w:numPr>
                <w:ilvl w:val="0"/>
                <w:numId w:val="26"/>
              </w:numPr>
            </w:pPr>
            <w:proofErr w:type="spellStart"/>
            <w:r>
              <w:t>Doelen</w:t>
            </w:r>
            <w:proofErr w:type="spellEnd"/>
            <w:r>
              <w:t xml:space="preserve"> </w:t>
            </w:r>
            <w:proofErr w:type="spellStart"/>
            <w:r>
              <w:t>n.a.v</w:t>
            </w:r>
            <w:proofErr w:type="spellEnd"/>
            <w:r>
              <w:t xml:space="preserve">. </w:t>
            </w:r>
            <w:proofErr w:type="spellStart"/>
            <w:r>
              <w:t>vorige</w:t>
            </w:r>
            <w:proofErr w:type="spellEnd"/>
            <w:r>
              <w:t xml:space="preserve"> </w:t>
            </w:r>
            <w:proofErr w:type="spellStart"/>
            <w:r>
              <w:t>keer</w:t>
            </w:r>
            <w:proofErr w:type="spellEnd"/>
          </w:p>
          <w:p w:rsidR="00285FCC" w:rsidRDefault="00285FCC" w:rsidP="00285FCC">
            <w:pPr>
              <w:pStyle w:val="Lijstalinea"/>
              <w:numPr>
                <w:ilvl w:val="0"/>
                <w:numId w:val="26"/>
              </w:numPr>
            </w:pPr>
            <w:proofErr w:type="spellStart"/>
            <w:r>
              <w:t>Inventariseren</w:t>
            </w:r>
            <w:proofErr w:type="spellEnd"/>
            <w:r>
              <w:t xml:space="preserve"> </w:t>
            </w:r>
            <w:proofErr w:type="spellStart"/>
            <w:r>
              <w:t>vragen</w:t>
            </w:r>
            <w:proofErr w:type="spellEnd"/>
            <w:r>
              <w:t xml:space="preserve"> van </w:t>
            </w:r>
            <w:proofErr w:type="spellStart"/>
            <w:r>
              <w:t>deelnemers</w:t>
            </w:r>
            <w:proofErr w:type="spellEnd"/>
            <w:r>
              <w:t xml:space="preserve"> </w:t>
            </w:r>
            <w:proofErr w:type="spellStart"/>
            <w:r>
              <w:t>n.a.v</w:t>
            </w:r>
            <w:proofErr w:type="spellEnd"/>
            <w:r>
              <w:t xml:space="preserve">. de </w:t>
            </w:r>
            <w:proofErr w:type="spellStart"/>
            <w:r>
              <w:t>doorgenomen</w:t>
            </w:r>
            <w:proofErr w:type="spellEnd"/>
            <w:r>
              <w:t xml:space="preserve"> </w:t>
            </w:r>
            <w:proofErr w:type="spellStart"/>
            <w:r>
              <w:t>elearning</w:t>
            </w:r>
            <w:proofErr w:type="spellEnd"/>
            <w:r>
              <w:t xml:space="preserve"> module 3: “</w:t>
            </w:r>
            <w:proofErr w:type="spellStart"/>
            <w:r>
              <w:t>Ontlokken</w:t>
            </w:r>
            <w:proofErr w:type="spellEnd"/>
            <w:r>
              <w:t>”</w:t>
            </w:r>
          </w:p>
          <w:p w:rsidR="00285FCC" w:rsidRDefault="00285FCC" w:rsidP="00DD10AC"/>
        </w:tc>
      </w:tr>
      <w:tr w:rsidR="00285FCC" w:rsidTr="00DD10AC">
        <w:tc>
          <w:tcPr>
            <w:tcW w:w="2518" w:type="dxa"/>
          </w:tcPr>
          <w:p w:rsidR="00285FCC" w:rsidRDefault="00285FCC" w:rsidP="00DD10AC">
            <w:r>
              <w:t>09.45 – 10.30</w:t>
            </w:r>
          </w:p>
          <w:p w:rsidR="00285FCC" w:rsidRDefault="00285FCC" w:rsidP="00DD10AC">
            <w:proofErr w:type="spellStart"/>
            <w:r>
              <w:t>Herkennen</w:t>
            </w:r>
            <w:proofErr w:type="spellEnd"/>
            <w:r>
              <w:t xml:space="preserve"> en </w:t>
            </w:r>
            <w:proofErr w:type="spellStart"/>
            <w:r>
              <w:t>ontlokken</w:t>
            </w:r>
            <w:proofErr w:type="spellEnd"/>
            <w:r>
              <w:t xml:space="preserve"> van </w:t>
            </w:r>
            <w:proofErr w:type="spellStart"/>
            <w:r>
              <w:t>verandertaal</w:t>
            </w:r>
            <w:proofErr w:type="spellEnd"/>
          </w:p>
          <w:p w:rsidR="00285FCC" w:rsidRDefault="00285FCC" w:rsidP="00DD10AC"/>
        </w:tc>
        <w:tc>
          <w:tcPr>
            <w:tcW w:w="6688" w:type="dxa"/>
          </w:tcPr>
          <w:p w:rsidR="00285FCC" w:rsidRDefault="00285FCC" w:rsidP="00DD10AC">
            <w:proofErr w:type="spellStart"/>
            <w:r w:rsidRPr="7B94FCEC">
              <w:t>Kennis</w:t>
            </w:r>
            <w:proofErr w:type="spellEnd"/>
            <w:r w:rsidRPr="7B94FCEC">
              <w:t xml:space="preserve"> </w:t>
            </w:r>
            <w:proofErr w:type="spellStart"/>
            <w:r w:rsidRPr="7B94FCEC">
              <w:t>aanvullen</w:t>
            </w:r>
            <w:proofErr w:type="spellEnd"/>
            <w:r w:rsidRPr="7B94FCEC">
              <w:t xml:space="preserve"> </w:t>
            </w:r>
            <w:proofErr w:type="spellStart"/>
            <w:r w:rsidRPr="7B94FCEC">
              <w:t>gekoppeld</w:t>
            </w:r>
            <w:proofErr w:type="spellEnd"/>
            <w:r w:rsidRPr="7B94FCEC">
              <w:t xml:space="preserve"> met 2 </w:t>
            </w:r>
            <w:proofErr w:type="spellStart"/>
            <w:r w:rsidRPr="7B94FCEC">
              <w:t>oefeningen</w:t>
            </w:r>
            <w:proofErr w:type="spellEnd"/>
          </w:p>
          <w:p w:rsidR="00285FCC" w:rsidRDefault="00285FCC" w:rsidP="00285FCC">
            <w:pPr>
              <w:pStyle w:val="Lijstalinea"/>
              <w:numPr>
                <w:ilvl w:val="0"/>
                <w:numId w:val="24"/>
              </w:numPr>
              <w:rPr>
                <w:color w:val="000000" w:themeColor="text1"/>
              </w:rPr>
            </w:pPr>
            <w:proofErr w:type="spellStart"/>
            <w:r w:rsidRPr="7B94FCEC">
              <w:t>Drummen</w:t>
            </w:r>
            <w:proofErr w:type="spellEnd"/>
            <w:r w:rsidRPr="7B94FCEC">
              <w:t xml:space="preserve"> </w:t>
            </w:r>
            <w:proofErr w:type="spellStart"/>
            <w:r w:rsidRPr="7B94FCEC">
              <w:t>bij</w:t>
            </w:r>
            <w:proofErr w:type="spellEnd"/>
            <w:r w:rsidRPr="7B94FCEC">
              <w:t xml:space="preserve"> </w:t>
            </w:r>
            <w:proofErr w:type="spellStart"/>
            <w:r w:rsidRPr="7B94FCEC">
              <w:t>verandertaal</w:t>
            </w:r>
            <w:proofErr w:type="spellEnd"/>
            <w:r w:rsidRPr="7B94FCEC">
              <w:t xml:space="preserve"> (</w:t>
            </w:r>
            <w:proofErr w:type="spellStart"/>
            <w:r w:rsidRPr="7B94FCEC">
              <w:t>WoeKeReN</w:t>
            </w:r>
            <w:proofErr w:type="spellEnd"/>
            <w:r w:rsidRPr="7B94FCEC">
              <w:t xml:space="preserve"> en CAS) (2-tallen)</w:t>
            </w:r>
          </w:p>
          <w:p w:rsidR="00285FCC" w:rsidRDefault="00285FCC" w:rsidP="00285FCC">
            <w:pPr>
              <w:pStyle w:val="Lijstalinea"/>
              <w:numPr>
                <w:ilvl w:val="0"/>
                <w:numId w:val="23"/>
              </w:numPr>
              <w:rPr>
                <w:color w:val="000000" w:themeColor="text1"/>
              </w:rPr>
            </w:pPr>
            <w:proofErr w:type="spellStart"/>
            <w:r w:rsidRPr="7B94FCEC">
              <w:t>Verandertaalbingo</w:t>
            </w:r>
            <w:proofErr w:type="spellEnd"/>
            <w:r w:rsidRPr="7B94FCEC">
              <w:t xml:space="preserve"> in teams van 3 </w:t>
            </w:r>
            <w:proofErr w:type="spellStart"/>
            <w:r w:rsidRPr="7B94FCEC">
              <w:t>deelnemers</w:t>
            </w:r>
            <w:proofErr w:type="spellEnd"/>
          </w:p>
          <w:p w:rsidR="00285FCC" w:rsidRDefault="00285FCC" w:rsidP="00DD10AC"/>
        </w:tc>
      </w:tr>
      <w:tr w:rsidR="00285FCC" w:rsidTr="00DD10AC">
        <w:tc>
          <w:tcPr>
            <w:tcW w:w="2518" w:type="dxa"/>
            <w:tcBorders>
              <w:bottom w:val="single" w:sz="4" w:space="0" w:color="auto"/>
            </w:tcBorders>
          </w:tcPr>
          <w:p w:rsidR="00285FCC" w:rsidRDefault="00285FCC" w:rsidP="00DD10AC">
            <w:r>
              <w:t>10.30 – 11.00</w:t>
            </w:r>
          </w:p>
          <w:p w:rsidR="00285FCC" w:rsidRDefault="00285FCC" w:rsidP="00DD10AC">
            <w:proofErr w:type="spellStart"/>
            <w:r>
              <w:t>Reageren</w:t>
            </w:r>
            <w:proofErr w:type="spellEnd"/>
            <w:r>
              <w:t xml:space="preserve"> op </w:t>
            </w:r>
            <w:proofErr w:type="spellStart"/>
            <w:r>
              <w:t>verandertaal</w:t>
            </w:r>
            <w:proofErr w:type="spellEnd"/>
          </w:p>
          <w:p w:rsidR="00285FCC" w:rsidRDefault="00285FCC" w:rsidP="00DD10AC"/>
        </w:tc>
        <w:tc>
          <w:tcPr>
            <w:tcW w:w="6688" w:type="dxa"/>
            <w:tcBorders>
              <w:bottom w:val="single" w:sz="4" w:space="0" w:color="auto"/>
            </w:tcBorders>
          </w:tcPr>
          <w:p w:rsidR="00285FCC" w:rsidRDefault="00285FCC" w:rsidP="00DD10AC">
            <w:proofErr w:type="spellStart"/>
            <w:r w:rsidRPr="7B94FCEC">
              <w:t>Kennis</w:t>
            </w:r>
            <w:proofErr w:type="spellEnd"/>
            <w:r w:rsidRPr="7B94FCEC">
              <w:t xml:space="preserve"> </w:t>
            </w:r>
            <w:proofErr w:type="spellStart"/>
            <w:r w:rsidRPr="7B94FCEC">
              <w:t>aanvullen</w:t>
            </w:r>
            <w:proofErr w:type="spellEnd"/>
            <w:r w:rsidRPr="7B94FCEC">
              <w:t xml:space="preserve"> </w:t>
            </w:r>
            <w:proofErr w:type="spellStart"/>
            <w:r w:rsidRPr="7B94FCEC">
              <w:t>gekoppeld</w:t>
            </w:r>
            <w:proofErr w:type="spellEnd"/>
            <w:r w:rsidRPr="7B94FCEC">
              <w:t xml:space="preserve"> met 1 </w:t>
            </w:r>
            <w:proofErr w:type="spellStart"/>
            <w:r w:rsidRPr="7B94FCEC">
              <w:t>oefening</w:t>
            </w:r>
            <w:proofErr w:type="spellEnd"/>
          </w:p>
          <w:p w:rsidR="00285FCC" w:rsidRDefault="00285FCC" w:rsidP="00285FCC">
            <w:pPr>
              <w:pStyle w:val="Lijstalinea"/>
              <w:numPr>
                <w:ilvl w:val="0"/>
                <w:numId w:val="23"/>
              </w:numPr>
              <w:rPr>
                <w:color w:val="000000" w:themeColor="text1"/>
              </w:rPr>
            </w:pPr>
            <w:proofErr w:type="spellStart"/>
            <w:r w:rsidRPr="7B94FCEC">
              <w:t>Oefening</w:t>
            </w:r>
            <w:proofErr w:type="spellEnd"/>
            <w:r w:rsidRPr="7B94FCEC">
              <w:t xml:space="preserve"> '</w:t>
            </w:r>
            <w:proofErr w:type="spellStart"/>
            <w:r w:rsidRPr="7B94FCEC">
              <w:t>aan</w:t>
            </w:r>
            <w:proofErr w:type="spellEnd"/>
            <w:r w:rsidRPr="7B94FCEC">
              <w:t xml:space="preserve"> de </w:t>
            </w:r>
            <w:proofErr w:type="spellStart"/>
            <w:r w:rsidRPr="7B94FCEC">
              <w:t>praat</w:t>
            </w:r>
            <w:proofErr w:type="spellEnd"/>
            <w:r w:rsidRPr="7B94FCEC">
              <w:t>' (</w:t>
            </w:r>
            <w:proofErr w:type="spellStart"/>
            <w:r w:rsidRPr="7B94FCEC">
              <w:t>gericht</w:t>
            </w:r>
            <w:proofErr w:type="spellEnd"/>
            <w:r w:rsidRPr="7B94FCEC">
              <w:t xml:space="preserve"> op het </w:t>
            </w:r>
            <w:proofErr w:type="spellStart"/>
            <w:r w:rsidRPr="7B94FCEC">
              <w:t>reageren</w:t>
            </w:r>
            <w:proofErr w:type="spellEnd"/>
            <w:r w:rsidRPr="7B94FCEC">
              <w:t xml:space="preserve"> en </w:t>
            </w:r>
            <w:proofErr w:type="spellStart"/>
            <w:r w:rsidRPr="7B94FCEC">
              <w:t>versterken</w:t>
            </w:r>
            <w:proofErr w:type="spellEnd"/>
            <w:r w:rsidRPr="7B94FCEC">
              <w:t xml:space="preserve"> van </w:t>
            </w:r>
            <w:proofErr w:type="spellStart"/>
            <w:r w:rsidRPr="7B94FCEC">
              <w:t>verandertaal</w:t>
            </w:r>
            <w:proofErr w:type="spellEnd"/>
            <w:r w:rsidRPr="7B94FCEC">
              <w:t>)</w:t>
            </w:r>
          </w:p>
        </w:tc>
      </w:tr>
      <w:tr w:rsidR="00285FCC" w:rsidRPr="00226B97" w:rsidTr="00DD10AC">
        <w:tc>
          <w:tcPr>
            <w:tcW w:w="2518" w:type="dxa"/>
            <w:shd w:val="clear" w:color="auto" w:fill="C0C0C0"/>
          </w:tcPr>
          <w:p w:rsidR="00285FCC" w:rsidRPr="00226B97" w:rsidRDefault="00285FCC" w:rsidP="00DD10AC">
            <w:r w:rsidRPr="00226B97">
              <w:t>11.00 – 11.15u</w:t>
            </w:r>
          </w:p>
        </w:tc>
        <w:tc>
          <w:tcPr>
            <w:tcW w:w="6688" w:type="dxa"/>
            <w:shd w:val="clear" w:color="auto" w:fill="C0C0C0"/>
          </w:tcPr>
          <w:p w:rsidR="00285FCC" w:rsidRPr="00226B97" w:rsidRDefault="00285FCC" w:rsidP="00DD10AC">
            <w:proofErr w:type="spellStart"/>
            <w:r w:rsidRPr="7B94FCEC">
              <w:t>Koffie</w:t>
            </w:r>
            <w:proofErr w:type="spellEnd"/>
            <w:r w:rsidRPr="7B94FCEC">
              <w:t xml:space="preserve"> &amp; Thee    </w:t>
            </w:r>
          </w:p>
        </w:tc>
      </w:tr>
      <w:tr w:rsidR="00285FCC" w:rsidTr="00DD10AC">
        <w:tc>
          <w:tcPr>
            <w:tcW w:w="2518" w:type="dxa"/>
          </w:tcPr>
          <w:p w:rsidR="00285FCC" w:rsidRDefault="00285FCC" w:rsidP="00DD10AC">
            <w:r>
              <w:t>11.15 -11.45</w:t>
            </w:r>
          </w:p>
          <w:p w:rsidR="00285FCC" w:rsidRDefault="00285FCC" w:rsidP="00DD10AC">
            <w:proofErr w:type="spellStart"/>
            <w:r>
              <w:t>Reageren</w:t>
            </w:r>
            <w:proofErr w:type="spellEnd"/>
            <w:r>
              <w:t xml:space="preserve"> op </w:t>
            </w:r>
            <w:proofErr w:type="spellStart"/>
            <w:r>
              <w:t>verandertaal</w:t>
            </w:r>
            <w:proofErr w:type="spellEnd"/>
          </w:p>
        </w:tc>
        <w:tc>
          <w:tcPr>
            <w:tcW w:w="6688" w:type="dxa"/>
          </w:tcPr>
          <w:p w:rsidR="00285FCC" w:rsidRDefault="00285FCC" w:rsidP="00DD10AC">
            <w:r w:rsidRPr="7B94FCEC">
              <w:t xml:space="preserve">1 </w:t>
            </w:r>
            <w:proofErr w:type="spellStart"/>
            <w:r w:rsidRPr="7B94FCEC">
              <w:t>oefening</w:t>
            </w:r>
            <w:proofErr w:type="spellEnd"/>
          </w:p>
          <w:p w:rsidR="00285FCC" w:rsidRDefault="00285FCC" w:rsidP="00285FCC">
            <w:pPr>
              <w:pStyle w:val="Lijstalinea"/>
              <w:numPr>
                <w:ilvl w:val="0"/>
                <w:numId w:val="22"/>
              </w:numPr>
              <w:rPr>
                <w:color w:val="000000" w:themeColor="text1"/>
              </w:rPr>
            </w:pPr>
            <w:proofErr w:type="spellStart"/>
            <w:r w:rsidRPr="7B94FCEC">
              <w:t>Rollenspel</w:t>
            </w:r>
            <w:proofErr w:type="spellEnd"/>
            <w:r w:rsidRPr="7B94FCEC">
              <w:t xml:space="preserve"> in 2-tallen </w:t>
            </w:r>
            <w:proofErr w:type="spellStart"/>
            <w:r w:rsidRPr="7B94FCEC">
              <w:t>a.d.h.v</w:t>
            </w:r>
            <w:proofErr w:type="spellEnd"/>
            <w:r w:rsidRPr="7B94FCEC">
              <w:t xml:space="preserve">. </w:t>
            </w:r>
            <w:proofErr w:type="spellStart"/>
            <w:r w:rsidRPr="7B94FCEC">
              <w:t>eigen</w:t>
            </w:r>
            <w:proofErr w:type="spellEnd"/>
            <w:r w:rsidRPr="7B94FCEC">
              <w:t xml:space="preserve"> </w:t>
            </w:r>
            <w:proofErr w:type="spellStart"/>
            <w:r w:rsidRPr="7B94FCEC">
              <w:t>ambivalentie</w:t>
            </w:r>
            <w:proofErr w:type="spellEnd"/>
            <w:r w:rsidRPr="7B94FCEC">
              <w:t xml:space="preserve"> (</w:t>
            </w:r>
            <w:proofErr w:type="spellStart"/>
            <w:r w:rsidRPr="7B94FCEC">
              <w:t>werkaspect</w:t>
            </w:r>
            <w:proofErr w:type="spellEnd"/>
            <w:r w:rsidRPr="7B94FCEC">
              <w:t xml:space="preserve">) </w:t>
            </w:r>
            <w:proofErr w:type="spellStart"/>
            <w:r w:rsidRPr="7B94FCEC">
              <w:t>Ontlokken</w:t>
            </w:r>
            <w:proofErr w:type="spellEnd"/>
            <w:r w:rsidRPr="7B94FCEC">
              <w:t xml:space="preserve"> </w:t>
            </w:r>
            <w:proofErr w:type="spellStart"/>
            <w:r w:rsidRPr="7B94FCEC">
              <w:t>verandertaal</w:t>
            </w:r>
            <w:proofErr w:type="spellEnd"/>
            <w:r w:rsidRPr="7B94FCEC">
              <w:t xml:space="preserve"> en </w:t>
            </w:r>
            <w:proofErr w:type="spellStart"/>
            <w:r w:rsidRPr="7B94FCEC">
              <w:t>meetlat</w:t>
            </w:r>
            <w:proofErr w:type="spellEnd"/>
            <w:r w:rsidRPr="7B94FCEC">
              <w:t xml:space="preserve"> </w:t>
            </w:r>
            <w:proofErr w:type="spellStart"/>
            <w:r w:rsidRPr="7B94FCEC">
              <w:t>toepassen</w:t>
            </w:r>
            <w:proofErr w:type="spellEnd"/>
          </w:p>
        </w:tc>
      </w:tr>
      <w:tr w:rsidR="00285FCC" w:rsidTr="00DD10AC">
        <w:tc>
          <w:tcPr>
            <w:tcW w:w="2518" w:type="dxa"/>
            <w:tcBorders>
              <w:bottom w:val="single" w:sz="4" w:space="0" w:color="auto"/>
            </w:tcBorders>
          </w:tcPr>
          <w:p w:rsidR="00285FCC" w:rsidRDefault="00285FCC" w:rsidP="00DD10AC">
            <w:r>
              <w:t>11.45 – 12.30</w:t>
            </w:r>
          </w:p>
          <w:p w:rsidR="00285FCC" w:rsidRDefault="00285FCC" w:rsidP="00DD10AC">
            <w:proofErr w:type="spellStart"/>
            <w:r>
              <w:t>Reageren</w:t>
            </w:r>
            <w:proofErr w:type="spellEnd"/>
            <w:r>
              <w:t xml:space="preserve"> op </w:t>
            </w:r>
            <w:proofErr w:type="spellStart"/>
            <w:r>
              <w:t>behoudtaal</w:t>
            </w:r>
            <w:proofErr w:type="spellEnd"/>
            <w:r>
              <w:t xml:space="preserve"> </w:t>
            </w:r>
          </w:p>
        </w:tc>
        <w:tc>
          <w:tcPr>
            <w:tcW w:w="6688" w:type="dxa"/>
            <w:tcBorders>
              <w:bottom w:val="single" w:sz="4" w:space="0" w:color="auto"/>
            </w:tcBorders>
          </w:tcPr>
          <w:p w:rsidR="00285FCC" w:rsidRDefault="00285FCC" w:rsidP="00DD10AC">
            <w:proofErr w:type="spellStart"/>
            <w:r w:rsidRPr="7B94FCEC">
              <w:t>Kennis</w:t>
            </w:r>
            <w:proofErr w:type="spellEnd"/>
            <w:r w:rsidRPr="7B94FCEC">
              <w:t xml:space="preserve"> </w:t>
            </w:r>
            <w:proofErr w:type="spellStart"/>
            <w:r w:rsidRPr="7B94FCEC">
              <w:t>aanvullen</w:t>
            </w:r>
            <w:proofErr w:type="spellEnd"/>
            <w:r w:rsidRPr="7B94FCEC">
              <w:t xml:space="preserve"> </w:t>
            </w:r>
            <w:proofErr w:type="spellStart"/>
            <w:r w:rsidRPr="7B94FCEC">
              <w:t>gekoppeld</w:t>
            </w:r>
            <w:proofErr w:type="spellEnd"/>
            <w:r w:rsidRPr="7B94FCEC">
              <w:t xml:space="preserve"> met </w:t>
            </w:r>
            <w:proofErr w:type="spellStart"/>
            <w:r w:rsidRPr="7B94FCEC">
              <w:t>een</w:t>
            </w:r>
            <w:proofErr w:type="spellEnd"/>
            <w:r w:rsidRPr="7B94FCEC">
              <w:t xml:space="preserve"> </w:t>
            </w:r>
            <w:proofErr w:type="spellStart"/>
            <w:r w:rsidRPr="7B94FCEC">
              <w:t>oefening</w:t>
            </w:r>
            <w:proofErr w:type="spellEnd"/>
            <w:r w:rsidRPr="7B94FCEC">
              <w:t xml:space="preserve"> </w:t>
            </w:r>
            <w:proofErr w:type="spellStart"/>
            <w:r w:rsidRPr="7B94FCEC">
              <w:t>behoudtaal</w:t>
            </w:r>
            <w:proofErr w:type="spellEnd"/>
          </w:p>
          <w:p w:rsidR="00285FCC" w:rsidRDefault="00285FCC" w:rsidP="00285FCC">
            <w:pPr>
              <w:pStyle w:val="Lijstalinea"/>
              <w:numPr>
                <w:ilvl w:val="0"/>
                <w:numId w:val="21"/>
              </w:numPr>
              <w:rPr>
                <w:color w:val="000000" w:themeColor="text1"/>
              </w:rPr>
            </w:pPr>
            <w:proofErr w:type="spellStart"/>
            <w:r w:rsidRPr="7B94FCEC">
              <w:t>Schrijf</w:t>
            </w:r>
            <w:proofErr w:type="spellEnd"/>
            <w:r w:rsidRPr="7B94FCEC">
              <w:t xml:space="preserve"> 3 </w:t>
            </w:r>
            <w:proofErr w:type="spellStart"/>
            <w:r w:rsidRPr="7B94FCEC">
              <w:t>uitspraken</w:t>
            </w:r>
            <w:proofErr w:type="spellEnd"/>
            <w:r w:rsidRPr="7B94FCEC">
              <w:t xml:space="preserve"> op van </w:t>
            </w:r>
            <w:proofErr w:type="spellStart"/>
            <w:r w:rsidRPr="7B94FCEC">
              <w:t>behoudtaal</w:t>
            </w:r>
            <w:proofErr w:type="spellEnd"/>
            <w:r w:rsidRPr="7B94FCEC">
              <w:t xml:space="preserve"> en </w:t>
            </w:r>
            <w:proofErr w:type="spellStart"/>
            <w:r w:rsidRPr="7B94FCEC">
              <w:t>wrijving</w:t>
            </w:r>
            <w:proofErr w:type="spellEnd"/>
            <w:r w:rsidRPr="7B94FCEC">
              <w:t xml:space="preserve"> </w:t>
            </w:r>
            <w:proofErr w:type="spellStart"/>
            <w:r w:rsidRPr="7B94FCEC">
              <w:t>uit</w:t>
            </w:r>
            <w:proofErr w:type="spellEnd"/>
            <w:r w:rsidRPr="7B94FCEC">
              <w:t xml:space="preserve"> je </w:t>
            </w:r>
            <w:proofErr w:type="spellStart"/>
            <w:r w:rsidRPr="7B94FCEC">
              <w:t>eigen</w:t>
            </w:r>
            <w:proofErr w:type="spellEnd"/>
            <w:r w:rsidRPr="7B94FCEC">
              <w:t xml:space="preserve"> </w:t>
            </w:r>
            <w:proofErr w:type="spellStart"/>
            <w:r w:rsidRPr="7B94FCEC">
              <w:t>praktijk</w:t>
            </w:r>
            <w:proofErr w:type="spellEnd"/>
            <w:r w:rsidRPr="7B94FCEC">
              <w:t xml:space="preserve">. In 2 </w:t>
            </w:r>
            <w:proofErr w:type="spellStart"/>
            <w:r w:rsidRPr="7B94FCEC">
              <w:t>tallen</w:t>
            </w:r>
            <w:proofErr w:type="spellEnd"/>
            <w:r w:rsidRPr="7B94FCEC">
              <w:t xml:space="preserve"> </w:t>
            </w:r>
            <w:proofErr w:type="spellStart"/>
            <w:r w:rsidRPr="7B94FCEC">
              <w:t>bespreken</w:t>
            </w:r>
            <w:proofErr w:type="spellEnd"/>
            <w:r w:rsidRPr="7B94FCEC">
              <w:t xml:space="preserve">. </w:t>
            </w:r>
            <w:proofErr w:type="spellStart"/>
            <w:r w:rsidRPr="7B94FCEC">
              <w:t>Plenair</w:t>
            </w:r>
            <w:proofErr w:type="spellEnd"/>
            <w:r w:rsidRPr="7B94FCEC">
              <w:t xml:space="preserve"> </w:t>
            </w:r>
            <w:proofErr w:type="spellStart"/>
            <w:r w:rsidRPr="7B94FCEC">
              <w:t>uitspelen</w:t>
            </w:r>
            <w:proofErr w:type="spellEnd"/>
            <w:r w:rsidRPr="7B94FCEC">
              <w:t xml:space="preserve"> via de </w:t>
            </w:r>
            <w:proofErr w:type="spellStart"/>
            <w:r w:rsidRPr="7B94FCEC">
              <w:t>Balint</w:t>
            </w:r>
            <w:proofErr w:type="spellEnd"/>
            <w:r w:rsidRPr="7B94FCEC">
              <w:t xml:space="preserve"> </w:t>
            </w:r>
            <w:proofErr w:type="spellStart"/>
            <w:r w:rsidRPr="7B94FCEC">
              <w:t>methode</w:t>
            </w:r>
            <w:proofErr w:type="spellEnd"/>
          </w:p>
        </w:tc>
      </w:tr>
      <w:tr w:rsidR="00285FCC" w:rsidTr="00DD10AC">
        <w:tc>
          <w:tcPr>
            <w:tcW w:w="2518" w:type="dxa"/>
            <w:shd w:val="clear" w:color="auto" w:fill="C0C0C0"/>
          </w:tcPr>
          <w:p w:rsidR="00285FCC" w:rsidRDefault="00285FCC" w:rsidP="00DD10AC">
            <w:r>
              <w:t>12.30 – 13.00uur</w:t>
            </w:r>
          </w:p>
        </w:tc>
        <w:tc>
          <w:tcPr>
            <w:tcW w:w="6688" w:type="dxa"/>
            <w:shd w:val="clear" w:color="auto" w:fill="C0C0C0"/>
          </w:tcPr>
          <w:p w:rsidR="00285FCC" w:rsidRDefault="00285FCC" w:rsidP="00DD10AC">
            <w:r>
              <w:t>Lunch</w:t>
            </w:r>
          </w:p>
          <w:p w:rsidR="00285FCC" w:rsidRDefault="00285FCC" w:rsidP="00DD10AC"/>
        </w:tc>
      </w:tr>
      <w:tr w:rsidR="00285FCC" w:rsidTr="00DD10AC">
        <w:tc>
          <w:tcPr>
            <w:tcW w:w="2518" w:type="dxa"/>
          </w:tcPr>
          <w:p w:rsidR="00285FCC" w:rsidRDefault="00285FCC" w:rsidP="00DD10AC">
            <w:r>
              <w:t>13.00 – 13.30</w:t>
            </w:r>
          </w:p>
          <w:p w:rsidR="00285FCC" w:rsidRDefault="00285FCC" w:rsidP="00DD10AC">
            <w:proofErr w:type="spellStart"/>
            <w:r>
              <w:t>Reageren</w:t>
            </w:r>
            <w:proofErr w:type="spellEnd"/>
            <w:r>
              <w:t xml:space="preserve"> op </w:t>
            </w:r>
            <w:proofErr w:type="spellStart"/>
            <w:r>
              <w:t>wrijving</w:t>
            </w:r>
            <w:proofErr w:type="spellEnd"/>
          </w:p>
        </w:tc>
        <w:tc>
          <w:tcPr>
            <w:tcW w:w="6688" w:type="dxa"/>
          </w:tcPr>
          <w:p w:rsidR="00285FCC" w:rsidRDefault="00285FCC" w:rsidP="00DD10AC">
            <w:proofErr w:type="spellStart"/>
            <w:r w:rsidRPr="7B94FCEC">
              <w:t>Kennis</w:t>
            </w:r>
            <w:proofErr w:type="spellEnd"/>
            <w:r w:rsidRPr="7B94FCEC">
              <w:t xml:space="preserve"> </w:t>
            </w:r>
            <w:proofErr w:type="spellStart"/>
            <w:r w:rsidRPr="7B94FCEC">
              <w:t>aanvullen</w:t>
            </w:r>
            <w:proofErr w:type="spellEnd"/>
            <w:r w:rsidRPr="7B94FCEC">
              <w:t xml:space="preserve"> </w:t>
            </w:r>
            <w:proofErr w:type="spellStart"/>
            <w:r w:rsidRPr="7B94FCEC">
              <w:t>gekoppeld</w:t>
            </w:r>
            <w:proofErr w:type="spellEnd"/>
            <w:r w:rsidRPr="7B94FCEC">
              <w:t xml:space="preserve"> met </w:t>
            </w:r>
            <w:proofErr w:type="spellStart"/>
            <w:r w:rsidRPr="7B94FCEC">
              <w:t>een</w:t>
            </w:r>
            <w:proofErr w:type="spellEnd"/>
            <w:r w:rsidRPr="7B94FCEC">
              <w:t xml:space="preserve"> </w:t>
            </w:r>
            <w:proofErr w:type="spellStart"/>
            <w:r w:rsidRPr="7B94FCEC">
              <w:t>oefening</w:t>
            </w:r>
            <w:proofErr w:type="spellEnd"/>
            <w:r w:rsidRPr="7B94FCEC">
              <w:t xml:space="preserve"> </w:t>
            </w:r>
            <w:proofErr w:type="spellStart"/>
            <w:r w:rsidRPr="7B94FCEC">
              <w:t>wrijving</w:t>
            </w:r>
            <w:proofErr w:type="spellEnd"/>
          </w:p>
          <w:p w:rsidR="00285FCC" w:rsidRDefault="00285FCC" w:rsidP="00285FCC">
            <w:pPr>
              <w:pStyle w:val="Lijstalinea"/>
              <w:numPr>
                <w:ilvl w:val="0"/>
                <w:numId w:val="20"/>
              </w:numPr>
              <w:rPr>
                <w:color w:val="000000" w:themeColor="text1"/>
              </w:rPr>
            </w:pPr>
            <w:proofErr w:type="spellStart"/>
            <w:r w:rsidRPr="7B94FCEC">
              <w:t>Duw</w:t>
            </w:r>
            <w:proofErr w:type="spellEnd"/>
            <w:r w:rsidRPr="7B94FCEC">
              <w:t xml:space="preserve"> </w:t>
            </w:r>
            <w:proofErr w:type="spellStart"/>
            <w:r w:rsidRPr="7B94FCEC">
              <w:t>oefening</w:t>
            </w:r>
            <w:proofErr w:type="spellEnd"/>
          </w:p>
          <w:p w:rsidR="00285FCC" w:rsidRDefault="00285FCC" w:rsidP="00285FCC">
            <w:pPr>
              <w:pStyle w:val="Lijstalinea"/>
              <w:numPr>
                <w:ilvl w:val="0"/>
                <w:numId w:val="20"/>
              </w:numPr>
              <w:rPr>
                <w:color w:val="000000" w:themeColor="text1"/>
              </w:rPr>
            </w:pPr>
            <w:proofErr w:type="spellStart"/>
            <w:r w:rsidRPr="7B94FCEC">
              <w:t>Slagbal</w:t>
            </w:r>
            <w:proofErr w:type="spellEnd"/>
            <w:r w:rsidRPr="7B94FCEC">
              <w:t xml:space="preserve">: 2 </w:t>
            </w:r>
            <w:proofErr w:type="spellStart"/>
            <w:r w:rsidRPr="7B94FCEC">
              <w:t>groepen</w:t>
            </w:r>
            <w:proofErr w:type="spellEnd"/>
            <w:r w:rsidRPr="7B94FCEC">
              <w:t xml:space="preserve"> </w:t>
            </w:r>
            <w:proofErr w:type="spellStart"/>
            <w:r w:rsidRPr="7B94FCEC">
              <w:t>tegenover</w:t>
            </w:r>
            <w:proofErr w:type="spellEnd"/>
            <w:r w:rsidRPr="7B94FCEC">
              <w:t xml:space="preserve"> </w:t>
            </w:r>
            <w:proofErr w:type="spellStart"/>
            <w:r w:rsidRPr="7B94FCEC">
              <w:t>elkaar</w:t>
            </w:r>
            <w:proofErr w:type="spellEnd"/>
            <w:r w:rsidRPr="7B94FCEC">
              <w:t xml:space="preserve">. Doe </w:t>
            </w:r>
            <w:proofErr w:type="spellStart"/>
            <w:r w:rsidRPr="7B94FCEC">
              <w:t>een</w:t>
            </w:r>
            <w:proofErr w:type="spellEnd"/>
            <w:r w:rsidRPr="7B94FCEC">
              <w:t xml:space="preserve"> </w:t>
            </w:r>
            <w:proofErr w:type="spellStart"/>
            <w:r w:rsidRPr="7B94FCEC">
              <w:t>uitspraak</w:t>
            </w:r>
            <w:proofErr w:type="spellEnd"/>
            <w:r w:rsidRPr="7B94FCEC">
              <w:t xml:space="preserve"> van </w:t>
            </w:r>
            <w:proofErr w:type="spellStart"/>
            <w:r w:rsidRPr="7B94FCEC">
              <w:t>wrijving</w:t>
            </w:r>
            <w:proofErr w:type="spellEnd"/>
            <w:r w:rsidRPr="7B94FCEC">
              <w:t xml:space="preserve"> en </w:t>
            </w:r>
            <w:proofErr w:type="spellStart"/>
            <w:r w:rsidRPr="7B94FCEC">
              <w:t>gooi</w:t>
            </w:r>
            <w:proofErr w:type="spellEnd"/>
            <w:r w:rsidRPr="7B94FCEC">
              <w:t xml:space="preserve"> de bal </w:t>
            </w:r>
            <w:proofErr w:type="spellStart"/>
            <w:r w:rsidRPr="7B94FCEC">
              <w:t>naar</w:t>
            </w:r>
            <w:proofErr w:type="spellEnd"/>
            <w:r w:rsidRPr="7B94FCEC">
              <w:t xml:space="preserve"> </w:t>
            </w:r>
            <w:proofErr w:type="spellStart"/>
            <w:r w:rsidRPr="7B94FCEC">
              <w:t>een</w:t>
            </w:r>
            <w:proofErr w:type="spellEnd"/>
            <w:r w:rsidRPr="7B94FCEC">
              <w:t xml:space="preserve"> </w:t>
            </w:r>
            <w:proofErr w:type="spellStart"/>
            <w:r w:rsidRPr="7B94FCEC">
              <w:t>persoon</w:t>
            </w:r>
            <w:proofErr w:type="spellEnd"/>
            <w:r w:rsidRPr="7B94FCEC">
              <w:t xml:space="preserve"> </w:t>
            </w:r>
            <w:proofErr w:type="spellStart"/>
            <w:r w:rsidRPr="7B94FCEC">
              <w:t>voor</w:t>
            </w:r>
            <w:proofErr w:type="spellEnd"/>
            <w:r w:rsidRPr="7B94FCEC">
              <w:t xml:space="preserve"> </w:t>
            </w:r>
            <w:proofErr w:type="spellStart"/>
            <w:r w:rsidRPr="7B94FCEC">
              <w:t>een</w:t>
            </w:r>
            <w:proofErr w:type="spellEnd"/>
            <w:r w:rsidRPr="7B94FCEC">
              <w:t xml:space="preserve"> </w:t>
            </w:r>
            <w:proofErr w:type="spellStart"/>
            <w:r w:rsidRPr="7B94FCEC">
              <w:t>reactie</w:t>
            </w:r>
            <w:proofErr w:type="spellEnd"/>
            <w:r w:rsidRPr="7B94FCEC">
              <w:t xml:space="preserve">. </w:t>
            </w:r>
          </w:p>
        </w:tc>
      </w:tr>
      <w:tr w:rsidR="00285FCC" w:rsidTr="00DD10AC">
        <w:tc>
          <w:tcPr>
            <w:tcW w:w="2518" w:type="dxa"/>
            <w:tcBorders>
              <w:bottom w:val="single" w:sz="4" w:space="0" w:color="auto"/>
            </w:tcBorders>
          </w:tcPr>
          <w:p w:rsidR="00285FCC" w:rsidRDefault="00285FCC" w:rsidP="00DD10AC">
            <w:r>
              <w:t>13.30 – 14.30</w:t>
            </w:r>
          </w:p>
          <w:p w:rsidR="00285FCC" w:rsidRDefault="00285FCC" w:rsidP="00DD10AC">
            <w:proofErr w:type="spellStart"/>
            <w:r>
              <w:t>Combinatie</w:t>
            </w:r>
            <w:proofErr w:type="spellEnd"/>
            <w:r>
              <w:t xml:space="preserve"> </w:t>
            </w:r>
            <w:proofErr w:type="spellStart"/>
            <w:r>
              <w:t>ontlokken</w:t>
            </w:r>
            <w:proofErr w:type="spellEnd"/>
          </w:p>
        </w:tc>
        <w:tc>
          <w:tcPr>
            <w:tcW w:w="6688" w:type="dxa"/>
            <w:tcBorders>
              <w:bottom w:val="single" w:sz="4" w:space="0" w:color="auto"/>
            </w:tcBorders>
          </w:tcPr>
          <w:p w:rsidR="00285FCC" w:rsidRDefault="00285FCC" w:rsidP="00285FCC">
            <w:pPr>
              <w:pStyle w:val="Lijstalinea"/>
              <w:numPr>
                <w:ilvl w:val="0"/>
                <w:numId w:val="19"/>
              </w:numPr>
              <w:rPr>
                <w:color w:val="000000" w:themeColor="text1"/>
              </w:rPr>
            </w:pPr>
            <w:proofErr w:type="spellStart"/>
            <w:r w:rsidRPr="7B94FCEC">
              <w:t>Rollenspel</w:t>
            </w:r>
            <w:proofErr w:type="spellEnd"/>
            <w:r w:rsidRPr="7B94FCEC">
              <w:t xml:space="preserve"> – In de </w:t>
            </w:r>
            <w:proofErr w:type="spellStart"/>
            <w:r w:rsidRPr="7B94FCEC">
              <w:t>kring</w:t>
            </w:r>
            <w:proofErr w:type="spellEnd"/>
            <w:r w:rsidRPr="7B94FCEC">
              <w:t xml:space="preserve">, 1 </w:t>
            </w:r>
            <w:proofErr w:type="spellStart"/>
            <w:r w:rsidRPr="7B94FCEC">
              <w:t>persoon</w:t>
            </w:r>
            <w:proofErr w:type="spellEnd"/>
            <w:r w:rsidRPr="7B94FCEC">
              <w:t xml:space="preserve"> is ambivalent en rest is </w:t>
            </w:r>
            <w:proofErr w:type="spellStart"/>
            <w:r w:rsidRPr="7B94FCEC">
              <w:t>hulpverlener</w:t>
            </w:r>
            <w:proofErr w:type="spellEnd"/>
            <w:r w:rsidRPr="7B94FCEC">
              <w:t xml:space="preserve">. </w:t>
            </w:r>
            <w:proofErr w:type="spellStart"/>
            <w:r w:rsidRPr="7B94FCEC">
              <w:t>Plenair</w:t>
            </w:r>
            <w:proofErr w:type="spellEnd"/>
            <w:r w:rsidRPr="7B94FCEC">
              <w:t xml:space="preserve"> </w:t>
            </w:r>
            <w:proofErr w:type="spellStart"/>
            <w:r w:rsidRPr="7B94FCEC">
              <w:t>oefenen</w:t>
            </w:r>
            <w:proofErr w:type="spellEnd"/>
            <w:r w:rsidRPr="7B94FCEC">
              <w:t xml:space="preserve">. (op </w:t>
            </w:r>
            <w:proofErr w:type="spellStart"/>
            <w:r w:rsidRPr="7B94FCEC">
              <w:t>verzoek</w:t>
            </w:r>
            <w:proofErr w:type="spellEnd"/>
            <w:r w:rsidRPr="7B94FCEC">
              <w:t xml:space="preserve"> van de </w:t>
            </w:r>
            <w:proofErr w:type="spellStart"/>
            <w:r w:rsidRPr="7B94FCEC">
              <w:t>groep</w:t>
            </w:r>
            <w:proofErr w:type="spellEnd"/>
            <w:r w:rsidRPr="7B94FCEC">
              <w:t xml:space="preserve"> </w:t>
            </w:r>
            <w:proofErr w:type="spellStart"/>
            <w:r w:rsidRPr="7B94FCEC">
              <w:t>evt</w:t>
            </w:r>
            <w:proofErr w:type="spellEnd"/>
            <w:r w:rsidRPr="7B94FCEC">
              <w:t xml:space="preserve"> in 3 </w:t>
            </w:r>
            <w:proofErr w:type="spellStart"/>
            <w:r w:rsidRPr="7B94FCEC">
              <w:t>tallen</w:t>
            </w:r>
            <w:proofErr w:type="spellEnd"/>
            <w:r w:rsidRPr="7B94FCEC">
              <w:t xml:space="preserve"> </w:t>
            </w:r>
            <w:proofErr w:type="spellStart"/>
            <w:r w:rsidRPr="7B94FCEC">
              <w:t>oefenen</w:t>
            </w:r>
            <w:proofErr w:type="spellEnd"/>
            <w:r w:rsidRPr="7B94FCEC">
              <w:t xml:space="preserve">) </w:t>
            </w:r>
          </w:p>
        </w:tc>
      </w:tr>
      <w:tr w:rsidR="00285FCC" w:rsidTr="00DD10AC">
        <w:tc>
          <w:tcPr>
            <w:tcW w:w="2518" w:type="dxa"/>
            <w:shd w:val="clear" w:color="auto" w:fill="C0C0C0"/>
          </w:tcPr>
          <w:p w:rsidR="00285FCC" w:rsidRDefault="00285FCC" w:rsidP="00DD10AC">
            <w:r>
              <w:t>14.30 – 14.45</w:t>
            </w:r>
          </w:p>
        </w:tc>
        <w:tc>
          <w:tcPr>
            <w:tcW w:w="6688" w:type="dxa"/>
            <w:shd w:val="clear" w:color="auto" w:fill="C0C0C0"/>
          </w:tcPr>
          <w:p w:rsidR="00285FCC" w:rsidRDefault="00285FCC" w:rsidP="00DD10AC">
            <w:proofErr w:type="spellStart"/>
            <w:r w:rsidRPr="7B94FCEC">
              <w:t>Koffie</w:t>
            </w:r>
            <w:proofErr w:type="spellEnd"/>
            <w:r w:rsidRPr="7B94FCEC">
              <w:t xml:space="preserve"> &amp; Thee</w:t>
            </w:r>
          </w:p>
        </w:tc>
      </w:tr>
      <w:tr w:rsidR="00285FCC" w:rsidTr="00DD10AC">
        <w:tc>
          <w:tcPr>
            <w:tcW w:w="2518" w:type="dxa"/>
          </w:tcPr>
          <w:p w:rsidR="00285FCC" w:rsidRDefault="00285FCC" w:rsidP="00DD10AC">
            <w:r>
              <w:t>14.45 – 14.55</w:t>
            </w:r>
          </w:p>
          <w:p w:rsidR="00285FCC" w:rsidRDefault="00285FCC" w:rsidP="00DD10AC"/>
        </w:tc>
        <w:tc>
          <w:tcPr>
            <w:tcW w:w="6688" w:type="dxa"/>
          </w:tcPr>
          <w:p w:rsidR="00285FCC" w:rsidRDefault="00285FCC" w:rsidP="00DD10AC">
            <w:proofErr w:type="spellStart"/>
            <w:r w:rsidRPr="7B94FCEC">
              <w:t>Inventariseren</w:t>
            </w:r>
            <w:proofErr w:type="spellEnd"/>
            <w:r w:rsidRPr="7B94FCEC">
              <w:t xml:space="preserve"> </w:t>
            </w:r>
            <w:proofErr w:type="spellStart"/>
            <w:r w:rsidRPr="7B94FCEC">
              <w:t>vragen</w:t>
            </w:r>
            <w:proofErr w:type="spellEnd"/>
            <w:r w:rsidRPr="7B94FCEC">
              <w:t xml:space="preserve"> van </w:t>
            </w:r>
            <w:proofErr w:type="spellStart"/>
            <w:r w:rsidRPr="7B94FCEC">
              <w:t>deelnemers</w:t>
            </w:r>
            <w:proofErr w:type="spellEnd"/>
            <w:r w:rsidRPr="7B94FCEC">
              <w:t xml:space="preserve"> </w:t>
            </w:r>
            <w:proofErr w:type="spellStart"/>
            <w:r w:rsidRPr="7B94FCEC">
              <w:t>n.a.v</w:t>
            </w:r>
            <w:proofErr w:type="spellEnd"/>
            <w:r w:rsidRPr="7B94FCEC">
              <w:t xml:space="preserve">. de </w:t>
            </w:r>
            <w:proofErr w:type="spellStart"/>
            <w:r w:rsidRPr="7B94FCEC">
              <w:t>doorgenomen</w:t>
            </w:r>
            <w:proofErr w:type="spellEnd"/>
            <w:r w:rsidRPr="7B94FCEC">
              <w:t xml:space="preserve"> </w:t>
            </w:r>
            <w:proofErr w:type="spellStart"/>
            <w:r w:rsidRPr="7B94FCEC">
              <w:t>elearning</w:t>
            </w:r>
            <w:proofErr w:type="spellEnd"/>
            <w:r w:rsidRPr="7B94FCEC">
              <w:t xml:space="preserve"> module 4</w:t>
            </w:r>
          </w:p>
          <w:p w:rsidR="00285FCC" w:rsidRDefault="00285FCC" w:rsidP="00DD10AC"/>
        </w:tc>
      </w:tr>
      <w:tr w:rsidR="00285FCC" w:rsidTr="00DD10AC">
        <w:tc>
          <w:tcPr>
            <w:tcW w:w="2518" w:type="dxa"/>
          </w:tcPr>
          <w:p w:rsidR="00285FCC" w:rsidRDefault="00285FCC" w:rsidP="00DD10AC">
            <w:r>
              <w:t>14.55 – 15.15</w:t>
            </w:r>
          </w:p>
          <w:p w:rsidR="00285FCC" w:rsidRDefault="00285FCC" w:rsidP="00DD10AC">
            <w:proofErr w:type="spellStart"/>
            <w:r>
              <w:t>Herkennen</w:t>
            </w:r>
            <w:proofErr w:type="spellEnd"/>
            <w:r>
              <w:t xml:space="preserve"> </w:t>
            </w:r>
            <w:proofErr w:type="spellStart"/>
            <w:r>
              <w:t>bereidheid</w:t>
            </w:r>
            <w:proofErr w:type="spellEnd"/>
          </w:p>
        </w:tc>
        <w:tc>
          <w:tcPr>
            <w:tcW w:w="6688" w:type="dxa"/>
          </w:tcPr>
          <w:p w:rsidR="00285FCC" w:rsidRDefault="00285FCC" w:rsidP="00DD10AC">
            <w:proofErr w:type="spellStart"/>
            <w:r w:rsidRPr="7B94FCEC">
              <w:t>Kennis</w:t>
            </w:r>
            <w:proofErr w:type="spellEnd"/>
            <w:r w:rsidRPr="7B94FCEC">
              <w:t xml:space="preserve"> </w:t>
            </w:r>
            <w:proofErr w:type="spellStart"/>
            <w:r w:rsidRPr="7B94FCEC">
              <w:t>aanvullen</w:t>
            </w:r>
            <w:proofErr w:type="spellEnd"/>
            <w:r w:rsidRPr="7B94FCEC">
              <w:t xml:space="preserve"> </w:t>
            </w:r>
            <w:proofErr w:type="spellStart"/>
            <w:r w:rsidRPr="7B94FCEC">
              <w:t>gekoppeld</w:t>
            </w:r>
            <w:proofErr w:type="spellEnd"/>
            <w:r w:rsidRPr="7B94FCEC">
              <w:t xml:space="preserve"> met 1 </w:t>
            </w:r>
            <w:proofErr w:type="spellStart"/>
            <w:r w:rsidRPr="7B94FCEC">
              <w:t>oefening</w:t>
            </w:r>
            <w:proofErr w:type="spellEnd"/>
          </w:p>
          <w:p w:rsidR="00285FCC" w:rsidRPr="0038540C" w:rsidRDefault="00285FCC" w:rsidP="00285FCC">
            <w:pPr>
              <w:pStyle w:val="Lijstalinea"/>
              <w:numPr>
                <w:ilvl w:val="0"/>
                <w:numId w:val="17"/>
              </w:numPr>
              <w:rPr>
                <w:color w:val="000000" w:themeColor="text1"/>
              </w:rPr>
            </w:pPr>
            <w:proofErr w:type="spellStart"/>
            <w:r w:rsidRPr="7B94FCEC">
              <w:t>Oefening</w:t>
            </w:r>
            <w:proofErr w:type="spellEnd"/>
            <w:r w:rsidRPr="7B94FCEC">
              <w:t xml:space="preserve">: "de </w:t>
            </w:r>
            <w:proofErr w:type="spellStart"/>
            <w:r w:rsidRPr="7B94FCEC">
              <w:t>Rechter</w:t>
            </w:r>
            <w:proofErr w:type="spellEnd"/>
            <w:r w:rsidRPr="7B94FCEC">
              <w:t xml:space="preserve">" </w:t>
            </w:r>
            <w:proofErr w:type="spellStart"/>
            <w:r w:rsidRPr="7B94FCEC">
              <w:t>Wie</w:t>
            </w:r>
            <w:proofErr w:type="spellEnd"/>
            <w:r w:rsidRPr="7B94FCEC">
              <w:t xml:space="preserve"> is </w:t>
            </w:r>
            <w:proofErr w:type="spellStart"/>
            <w:r w:rsidRPr="7B94FCEC">
              <w:t>bereid</w:t>
            </w:r>
            <w:proofErr w:type="spellEnd"/>
            <w:r w:rsidRPr="7B94FCEC">
              <w:t xml:space="preserve"> de </w:t>
            </w:r>
            <w:proofErr w:type="spellStart"/>
            <w:r w:rsidRPr="7B94FCEC">
              <w:t>waarheid</w:t>
            </w:r>
            <w:proofErr w:type="spellEnd"/>
            <w:r w:rsidRPr="7B94FCEC">
              <w:t xml:space="preserve"> </w:t>
            </w:r>
            <w:proofErr w:type="spellStart"/>
            <w:r w:rsidRPr="7B94FCEC">
              <w:t>te</w:t>
            </w:r>
            <w:proofErr w:type="spellEnd"/>
            <w:r w:rsidRPr="7B94FCEC">
              <w:t xml:space="preserve"> </w:t>
            </w:r>
            <w:proofErr w:type="spellStart"/>
            <w:r w:rsidRPr="7B94FCEC">
              <w:t>vertellen</w:t>
            </w:r>
            <w:proofErr w:type="spellEnd"/>
            <w:r w:rsidRPr="7B94FCEC">
              <w:t>??</w:t>
            </w:r>
          </w:p>
          <w:p w:rsidR="00285FCC" w:rsidRDefault="00285FCC" w:rsidP="00DD10AC">
            <w:pPr>
              <w:ind w:left="360"/>
            </w:pPr>
          </w:p>
        </w:tc>
      </w:tr>
      <w:tr w:rsidR="00285FCC" w:rsidTr="00DD10AC">
        <w:tc>
          <w:tcPr>
            <w:tcW w:w="2518" w:type="dxa"/>
          </w:tcPr>
          <w:p w:rsidR="00285FCC" w:rsidRDefault="00285FCC" w:rsidP="00DD10AC">
            <w:r>
              <w:t>15.15 – 15.45</w:t>
            </w:r>
          </w:p>
          <w:p w:rsidR="00285FCC" w:rsidRDefault="00285FCC" w:rsidP="00DD10AC">
            <w:proofErr w:type="spellStart"/>
            <w:r>
              <w:lastRenderedPageBreak/>
              <w:t>Samenvatten</w:t>
            </w:r>
            <w:proofErr w:type="spellEnd"/>
            <w:r>
              <w:t xml:space="preserve"> en de </w:t>
            </w:r>
            <w:proofErr w:type="spellStart"/>
            <w:r>
              <w:t>hamvraag</w:t>
            </w:r>
            <w:proofErr w:type="spellEnd"/>
          </w:p>
        </w:tc>
        <w:tc>
          <w:tcPr>
            <w:tcW w:w="6688" w:type="dxa"/>
          </w:tcPr>
          <w:p w:rsidR="00285FCC" w:rsidRDefault="00285FCC" w:rsidP="00DD10AC">
            <w:proofErr w:type="spellStart"/>
            <w:r w:rsidRPr="7B94FCEC">
              <w:lastRenderedPageBreak/>
              <w:t>Kennis</w:t>
            </w:r>
            <w:proofErr w:type="spellEnd"/>
            <w:r w:rsidRPr="7B94FCEC">
              <w:t xml:space="preserve"> </w:t>
            </w:r>
            <w:proofErr w:type="spellStart"/>
            <w:r w:rsidRPr="7B94FCEC">
              <w:t>aanvullen</w:t>
            </w:r>
            <w:proofErr w:type="spellEnd"/>
            <w:r w:rsidRPr="7B94FCEC">
              <w:t xml:space="preserve"> </w:t>
            </w:r>
            <w:proofErr w:type="spellStart"/>
            <w:r w:rsidRPr="7B94FCEC">
              <w:t>gekoppeld</w:t>
            </w:r>
            <w:proofErr w:type="spellEnd"/>
            <w:r w:rsidRPr="7B94FCEC">
              <w:t xml:space="preserve"> met 1 </w:t>
            </w:r>
            <w:proofErr w:type="spellStart"/>
            <w:r w:rsidRPr="7B94FCEC">
              <w:t>oefening</w:t>
            </w:r>
            <w:proofErr w:type="spellEnd"/>
          </w:p>
          <w:p w:rsidR="00285FCC" w:rsidRPr="0038540C" w:rsidRDefault="00285FCC" w:rsidP="00285FCC">
            <w:pPr>
              <w:pStyle w:val="Lijstalinea"/>
              <w:numPr>
                <w:ilvl w:val="0"/>
                <w:numId w:val="18"/>
              </w:numPr>
              <w:rPr>
                <w:color w:val="000000" w:themeColor="text1"/>
              </w:rPr>
            </w:pPr>
            <w:proofErr w:type="spellStart"/>
            <w:r w:rsidRPr="7B94FCEC">
              <w:lastRenderedPageBreak/>
              <w:t>Schrijfoefening</w:t>
            </w:r>
            <w:proofErr w:type="spellEnd"/>
            <w:r w:rsidRPr="7B94FCEC">
              <w:t xml:space="preserve"> </w:t>
            </w:r>
            <w:proofErr w:type="spellStart"/>
            <w:r w:rsidRPr="7B94FCEC">
              <w:t>a.d.h.v</w:t>
            </w:r>
            <w:proofErr w:type="spellEnd"/>
            <w:r w:rsidRPr="7B94FCEC">
              <w:t xml:space="preserve">. </w:t>
            </w:r>
            <w:proofErr w:type="spellStart"/>
            <w:r w:rsidRPr="7B94FCEC">
              <w:t>een</w:t>
            </w:r>
            <w:proofErr w:type="spellEnd"/>
            <w:r w:rsidRPr="7B94FCEC">
              <w:t xml:space="preserve"> </w:t>
            </w:r>
            <w:proofErr w:type="spellStart"/>
            <w:r w:rsidRPr="7B94FCEC">
              <w:t>filmfragment</w:t>
            </w:r>
            <w:proofErr w:type="spellEnd"/>
            <w:r w:rsidRPr="7B94FCEC">
              <w:t xml:space="preserve">: 4,2a </w:t>
            </w:r>
            <w:proofErr w:type="spellStart"/>
            <w:r w:rsidRPr="7B94FCEC">
              <w:t>Samenvatting</w:t>
            </w:r>
            <w:proofErr w:type="spellEnd"/>
            <w:r w:rsidRPr="7B94FCEC">
              <w:t xml:space="preserve"> en </w:t>
            </w:r>
            <w:proofErr w:type="spellStart"/>
            <w:r w:rsidRPr="7B94FCEC">
              <w:t>HAMvraag</w:t>
            </w:r>
            <w:proofErr w:type="spellEnd"/>
            <w:r w:rsidRPr="7B94FCEC">
              <w:t xml:space="preserve"> (</w:t>
            </w:r>
            <w:proofErr w:type="spellStart"/>
            <w:r w:rsidRPr="7B94FCEC">
              <w:t>ggzecademy</w:t>
            </w:r>
            <w:proofErr w:type="spellEnd"/>
            <w:r w:rsidRPr="7B94FCEC">
              <w:t>)</w:t>
            </w:r>
          </w:p>
          <w:p w:rsidR="00285FCC" w:rsidRDefault="00285FCC" w:rsidP="00DD10AC"/>
        </w:tc>
      </w:tr>
      <w:tr w:rsidR="00285FCC" w:rsidTr="00DD10AC">
        <w:tc>
          <w:tcPr>
            <w:tcW w:w="2518" w:type="dxa"/>
          </w:tcPr>
          <w:p w:rsidR="00285FCC" w:rsidRDefault="00285FCC" w:rsidP="00DD10AC">
            <w:r>
              <w:lastRenderedPageBreak/>
              <w:t>15.45 – 16.10</w:t>
            </w:r>
          </w:p>
          <w:p w:rsidR="00285FCC" w:rsidRDefault="00285FCC" w:rsidP="00DD10AC">
            <w:proofErr w:type="spellStart"/>
            <w:r>
              <w:t>Versterken</w:t>
            </w:r>
            <w:proofErr w:type="spellEnd"/>
            <w:r>
              <w:t xml:space="preserve"> commitment</w:t>
            </w:r>
          </w:p>
        </w:tc>
        <w:tc>
          <w:tcPr>
            <w:tcW w:w="6688" w:type="dxa"/>
          </w:tcPr>
          <w:p w:rsidR="00285FCC" w:rsidRDefault="00285FCC" w:rsidP="00DD10AC">
            <w:proofErr w:type="spellStart"/>
            <w:r w:rsidRPr="7B94FCEC">
              <w:t>Kennis</w:t>
            </w:r>
            <w:proofErr w:type="spellEnd"/>
            <w:r w:rsidRPr="7B94FCEC">
              <w:t xml:space="preserve"> </w:t>
            </w:r>
            <w:proofErr w:type="spellStart"/>
            <w:r w:rsidRPr="7B94FCEC">
              <w:t>aanvullen</w:t>
            </w:r>
            <w:proofErr w:type="spellEnd"/>
            <w:r w:rsidRPr="7B94FCEC">
              <w:t xml:space="preserve"> met </w:t>
            </w:r>
            <w:proofErr w:type="spellStart"/>
            <w:r w:rsidRPr="7B94FCEC">
              <w:t>een</w:t>
            </w:r>
            <w:proofErr w:type="spellEnd"/>
            <w:r w:rsidRPr="7B94FCEC">
              <w:t xml:space="preserve"> </w:t>
            </w:r>
            <w:proofErr w:type="spellStart"/>
            <w:r w:rsidRPr="7B94FCEC">
              <w:t>oefening</w:t>
            </w:r>
            <w:proofErr w:type="spellEnd"/>
          </w:p>
          <w:p w:rsidR="00285FCC" w:rsidRDefault="00285FCC" w:rsidP="00285FCC">
            <w:pPr>
              <w:pStyle w:val="Lijstalinea"/>
              <w:numPr>
                <w:ilvl w:val="0"/>
                <w:numId w:val="16"/>
              </w:numPr>
              <w:rPr>
                <w:color w:val="000000" w:themeColor="text1"/>
              </w:rPr>
            </w:pPr>
            <w:proofErr w:type="spellStart"/>
            <w:r w:rsidRPr="7B94FCEC">
              <w:t>Integraal</w:t>
            </w:r>
            <w:proofErr w:type="spellEnd"/>
            <w:r w:rsidRPr="7B94FCEC">
              <w:t xml:space="preserve"> </w:t>
            </w:r>
            <w:proofErr w:type="spellStart"/>
            <w:r w:rsidRPr="7B94FCEC">
              <w:t>rollenspel</w:t>
            </w:r>
            <w:proofErr w:type="spellEnd"/>
            <w:r w:rsidRPr="7B94FCEC">
              <w:t xml:space="preserve"> (</w:t>
            </w:r>
            <w:proofErr w:type="spellStart"/>
            <w:r w:rsidRPr="7B94FCEC">
              <w:t>plenair</w:t>
            </w:r>
            <w:proofErr w:type="spellEnd"/>
            <w:r w:rsidRPr="7B94FCEC">
              <w:t xml:space="preserve"> in 2 </w:t>
            </w:r>
            <w:proofErr w:type="spellStart"/>
            <w:r w:rsidRPr="7B94FCEC">
              <w:t>aparte</w:t>
            </w:r>
            <w:proofErr w:type="spellEnd"/>
            <w:r w:rsidRPr="7B94FCEC">
              <w:t xml:space="preserve"> </w:t>
            </w:r>
            <w:proofErr w:type="spellStart"/>
            <w:r w:rsidRPr="7B94FCEC">
              <w:t>groepen</w:t>
            </w:r>
            <w:proofErr w:type="spellEnd"/>
            <w:r w:rsidRPr="7B94FCEC">
              <w:t xml:space="preserve">?) OF de </w:t>
            </w:r>
            <w:proofErr w:type="spellStart"/>
            <w:r w:rsidRPr="7B94FCEC">
              <w:rPr>
                <w:u w:val="single"/>
              </w:rPr>
              <w:t>oefening</w:t>
            </w:r>
            <w:proofErr w:type="spellEnd"/>
            <w:r w:rsidRPr="7B94FCEC">
              <w:rPr>
                <w:u w:val="single"/>
              </w:rPr>
              <w:t xml:space="preserve"> ‘Het </w:t>
            </w:r>
            <w:proofErr w:type="spellStart"/>
            <w:r w:rsidRPr="7B94FCEC">
              <w:rPr>
                <w:u w:val="single"/>
              </w:rPr>
              <w:t>Geheim</w:t>
            </w:r>
            <w:proofErr w:type="spellEnd"/>
            <w:r w:rsidRPr="7B94FCEC">
              <w:rPr>
                <w:u w:val="single"/>
              </w:rPr>
              <w:t>’</w:t>
            </w:r>
            <w:r w:rsidRPr="7B94FCEC">
              <w:t xml:space="preserve">  </w:t>
            </w:r>
            <w:bookmarkStart w:id="0" w:name="_GoBack"/>
            <w:bookmarkEnd w:id="0"/>
          </w:p>
        </w:tc>
      </w:tr>
      <w:tr w:rsidR="00285FCC" w:rsidTr="00DD10AC">
        <w:tc>
          <w:tcPr>
            <w:tcW w:w="2518" w:type="dxa"/>
          </w:tcPr>
          <w:p w:rsidR="00285FCC" w:rsidRDefault="00285FCC" w:rsidP="00DD10AC">
            <w:r>
              <w:t>16.10 – 16.30</w:t>
            </w:r>
          </w:p>
        </w:tc>
        <w:tc>
          <w:tcPr>
            <w:tcW w:w="6688" w:type="dxa"/>
          </w:tcPr>
          <w:p w:rsidR="00285FCC" w:rsidRDefault="00285FCC" w:rsidP="00DD10AC">
            <w:proofErr w:type="spellStart"/>
            <w:r w:rsidRPr="7B94FCEC">
              <w:t>Afsluiting</w:t>
            </w:r>
            <w:proofErr w:type="spellEnd"/>
            <w:r w:rsidRPr="7B94FCEC">
              <w:t xml:space="preserve"> en </w:t>
            </w:r>
            <w:proofErr w:type="spellStart"/>
            <w:r w:rsidRPr="7B94FCEC">
              <w:t>doelen</w:t>
            </w:r>
            <w:proofErr w:type="spellEnd"/>
            <w:r w:rsidRPr="7B94FCEC">
              <w:t xml:space="preserve"> </w:t>
            </w:r>
            <w:proofErr w:type="spellStart"/>
            <w:r w:rsidRPr="7B94FCEC">
              <w:t>stellen</w:t>
            </w:r>
            <w:proofErr w:type="spellEnd"/>
            <w:r w:rsidRPr="7B94FCEC">
              <w:t xml:space="preserve"> </w:t>
            </w:r>
          </w:p>
          <w:p w:rsidR="00285FCC" w:rsidRDefault="00285FCC" w:rsidP="00285FCC">
            <w:pPr>
              <w:pStyle w:val="Lijstalinea"/>
              <w:numPr>
                <w:ilvl w:val="0"/>
                <w:numId w:val="7"/>
              </w:numPr>
            </w:pPr>
            <w:r w:rsidRPr="7B94FCEC">
              <w:t xml:space="preserve">De </w:t>
            </w:r>
            <w:proofErr w:type="spellStart"/>
            <w:r w:rsidRPr="7B94FCEC">
              <w:t>groep</w:t>
            </w:r>
            <w:proofErr w:type="spellEnd"/>
            <w:r w:rsidRPr="7B94FCEC">
              <w:t xml:space="preserve"> in 2-en </w:t>
            </w:r>
            <w:proofErr w:type="spellStart"/>
            <w:r w:rsidRPr="7B94FCEC">
              <w:t>verdelen</w:t>
            </w:r>
            <w:proofErr w:type="spellEnd"/>
            <w:r w:rsidRPr="7B94FCEC">
              <w:t xml:space="preserve"> </w:t>
            </w:r>
            <w:proofErr w:type="spellStart"/>
            <w:r w:rsidRPr="7B94FCEC">
              <w:t>voor</w:t>
            </w:r>
            <w:proofErr w:type="spellEnd"/>
            <w:r w:rsidRPr="7B94FCEC">
              <w:t xml:space="preserve"> de </w:t>
            </w:r>
            <w:proofErr w:type="spellStart"/>
            <w:r w:rsidRPr="7B94FCEC">
              <w:t>supervisiebijeenkomsten</w:t>
            </w:r>
            <w:proofErr w:type="spellEnd"/>
            <w:r w:rsidRPr="7B94FCEC">
              <w:t xml:space="preserve">. </w:t>
            </w:r>
          </w:p>
          <w:p w:rsidR="00285FCC" w:rsidRDefault="00285FCC" w:rsidP="00285FCC">
            <w:pPr>
              <w:pStyle w:val="Lijstalinea"/>
              <w:numPr>
                <w:ilvl w:val="0"/>
                <w:numId w:val="7"/>
              </w:numPr>
            </w:pPr>
            <w:r w:rsidRPr="7B94FCEC">
              <w:t xml:space="preserve">Met de </w:t>
            </w:r>
            <w:proofErr w:type="spellStart"/>
            <w:r w:rsidRPr="7B94FCEC">
              <w:t>subgroep</w:t>
            </w:r>
            <w:proofErr w:type="spellEnd"/>
            <w:r w:rsidRPr="7B94FCEC">
              <w:t xml:space="preserve"> en de </w:t>
            </w:r>
            <w:proofErr w:type="spellStart"/>
            <w:r w:rsidRPr="7B94FCEC">
              <w:t>daaraan</w:t>
            </w:r>
            <w:proofErr w:type="spellEnd"/>
            <w:r w:rsidRPr="7B94FCEC">
              <w:t xml:space="preserve"> </w:t>
            </w:r>
            <w:proofErr w:type="spellStart"/>
            <w:r w:rsidRPr="7B94FCEC">
              <w:t>gekoppelde</w:t>
            </w:r>
            <w:proofErr w:type="spellEnd"/>
            <w:r w:rsidRPr="7B94FCEC">
              <w:t xml:space="preserve"> trainer </w:t>
            </w:r>
            <w:proofErr w:type="spellStart"/>
            <w:r w:rsidRPr="7B94FCEC">
              <w:t>besprekende</w:t>
            </w:r>
            <w:proofErr w:type="spellEnd"/>
            <w:r w:rsidRPr="7B94FCEC">
              <w:t xml:space="preserve"> hoe de </w:t>
            </w:r>
            <w:proofErr w:type="spellStart"/>
            <w:r w:rsidRPr="7B94FCEC">
              <w:t>supervisie</w:t>
            </w:r>
            <w:proofErr w:type="spellEnd"/>
            <w:r w:rsidRPr="7B94FCEC">
              <w:t xml:space="preserve"> </w:t>
            </w:r>
            <w:proofErr w:type="spellStart"/>
            <w:r w:rsidRPr="7B94FCEC">
              <w:t>bijeenkomsten</w:t>
            </w:r>
            <w:proofErr w:type="spellEnd"/>
            <w:r w:rsidRPr="7B94FCEC">
              <w:t xml:space="preserve"> </w:t>
            </w:r>
            <w:proofErr w:type="spellStart"/>
            <w:r w:rsidRPr="7B94FCEC">
              <w:t>ingevuld</w:t>
            </w:r>
            <w:proofErr w:type="spellEnd"/>
            <w:r w:rsidRPr="7B94FCEC">
              <w:t xml:space="preserve"> </w:t>
            </w:r>
            <w:proofErr w:type="spellStart"/>
            <w:r w:rsidRPr="7B94FCEC">
              <w:t>gaan</w:t>
            </w:r>
            <w:proofErr w:type="spellEnd"/>
            <w:r w:rsidRPr="7B94FCEC">
              <w:t xml:space="preserve"> </w:t>
            </w:r>
            <w:proofErr w:type="spellStart"/>
            <w:r w:rsidRPr="7B94FCEC">
              <w:t>worden</w:t>
            </w:r>
            <w:proofErr w:type="spellEnd"/>
            <w:r w:rsidRPr="7B94FCEC">
              <w:t>. (</w:t>
            </w:r>
            <w:proofErr w:type="spellStart"/>
            <w:r w:rsidRPr="7B94FCEC">
              <w:t>Casuistiek</w:t>
            </w:r>
            <w:proofErr w:type="spellEnd"/>
            <w:r w:rsidRPr="7B94FCEC">
              <w:t xml:space="preserve">, </w:t>
            </w:r>
            <w:proofErr w:type="spellStart"/>
            <w:r w:rsidRPr="7B94FCEC">
              <w:t>rollenspellen</w:t>
            </w:r>
            <w:proofErr w:type="spellEnd"/>
            <w:r w:rsidRPr="7B94FCEC">
              <w:t xml:space="preserve">, </w:t>
            </w:r>
            <w:proofErr w:type="spellStart"/>
            <w:r w:rsidRPr="7B94FCEC">
              <w:t>geluidsopnames</w:t>
            </w:r>
            <w:proofErr w:type="spellEnd"/>
            <w:r w:rsidRPr="7B94FCEC">
              <w:t xml:space="preserve">, </w:t>
            </w:r>
            <w:proofErr w:type="spellStart"/>
            <w:r w:rsidRPr="7B94FCEC">
              <w:t>coderen</w:t>
            </w:r>
            <w:proofErr w:type="spellEnd"/>
            <w:r w:rsidRPr="7B94FCEC">
              <w:t xml:space="preserve"> met de Miti4.2.1?)</w:t>
            </w:r>
          </w:p>
          <w:p w:rsidR="00285FCC" w:rsidRDefault="00285FCC" w:rsidP="00285FCC">
            <w:pPr>
              <w:pStyle w:val="Lijstalinea"/>
              <w:numPr>
                <w:ilvl w:val="0"/>
                <w:numId w:val="7"/>
              </w:numPr>
            </w:pPr>
            <w:proofErr w:type="spellStart"/>
            <w:r w:rsidRPr="7B94FCEC">
              <w:t>Persoonlijke</w:t>
            </w:r>
            <w:proofErr w:type="spellEnd"/>
            <w:r w:rsidRPr="7B94FCEC">
              <w:t xml:space="preserve"> </w:t>
            </w:r>
            <w:proofErr w:type="spellStart"/>
            <w:r w:rsidRPr="7B94FCEC">
              <w:t>doelen</w:t>
            </w:r>
            <w:proofErr w:type="spellEnd"/>
            <w:r w:rsidRPr="7B94FCEC">
              <w:t xml:space="preserve"> </w:t>
            </w:r>
            <w:proofErr w:type="spellStart"/>
            <w:r w:rsidRPr="7B94FCEC">
              <w:t>stellen</w:t>
            </w:r>
            <w:proofErr w:type="spellEnd"/>
            <w:r w:rsidRPr="7B94FCEC">
              <w:t xml:space="preserve"> </w:t>
            </w:r>
            <w:proofErr w:type="spellStart"/>
            <w:r w:rsidRPr="7B94FCEC">
              <w:t>voor</w:t>
            </w:r>
            <w:proofErr w:type="spellEnd"/>
            <w:r w:rsidRPr="7B94FCEC">
              <w:t xml:space="preserve"> de </w:t>
            </w:r>
            <w:proofErr w:type="spellStart"/>
            <w:r w:rsidRPr="7B94FCEC">
              <w:t>komende</w:t>
            </w:r>
            <w:proofErr w:type="spellEnd"/>
            <w:r w:rsidRPr="7B94FCEC">
              <w:t xml:space="preserve"> twee </w:t>
            </w:r>
            <w:proofErr w:type="spellStart"/>
            <w:r w:rsidRPr="7B94FCEC">
              <w:t>weken</w:t>
            </w:r>
            <w:proofErr w:type="spellEnd"/>
            <w:r w:rsidRPr="7B94FCEC">
              <w:t xml:space="preserve">. </w:t>
            </w:r>
            <w:proofErr w:type="spellStart"/>
            <w:r w:rsidRPr="7B94FCEC">
              <w:t>Deze</w:t>
            </w:r>
            <w:proofErr w:type="spellEnd"/>
            <w:r w:rsidRPr="7B94FCEC">
              <w:t xml:space="preserve"> op het </w:t>
            </w:r>
            <w:proofErr w:type="spellStart"/>
            <w:r w:rsidRPr="7B94FCEC">
              <w:t>naambordje</w:t>
            </w:r>
            <w:proofErr w:type="spellEnd"/>
            <w:r w:rsidRPr="7B94FCEC">
              <w:t xml:space="preserve"> </w:t>
            </w:r>
            <w:proofErr w:type="spellStart"/>
            <w:r w:rsidRPr="7B94FCEC">
              <w:t>noteren</w:t>
            </w:r>
            <w:proofErr w:type="spellEnd"/>
            <w:r w:rsidRPr="7B94FCEC">
              <w:t xml:space="preserve">. </w:t>
            </w:r>
          </w:p>
          <w:p w:rsidR="00285FCC" w:rsidRDefault="00285FCC" w:rsidP="00DD10AC"/>
        </w:tc>
      </w:tr>
    </w:tbl>
    <w:p w:rsidR="00285FCC" w:rsidRDefault="00285FCC" w:rsidP="00285FCC"/>
    <w:p w:rsidR="00285FCC" w:rsidRPr="00AB0C0D" w:rsidRDefault="00285FCC" w:rsidP="00533B01">
      <w:pPr>
        <w:pStyle w:val="Geenafstand"/>
      </w:pPr>
    </w:p>
    <w:p w:rsidR="00533B01" w:rsidRPr="00AB0C0D" w:rsidRDefault="00533B01" w:rsidP="00533B01">
      <w:pPr>
        <w:pStyle w:val="Geenafstand"/>
      </w:pPr>
      <w:r w:rsidRPr="00AB0C0D">
        <w:rPr>
          <w:b/>
        </w:rPr>
        <w:t>De Supervisie bijeenkomsten</w:t>
      </w:r>
      <w:r w:rsidRPr="00AB0C0D">
        <w:t xml:space="preserve"> hebben de volgende opzet. </w:t>
      </w:r>
    </w:p>
    <w:p w:rsidR="00533B01" w:rsidRPr="00AB0C0D" w:rsidRDefault="00533B01" w:rsidP="00533B01">
      <w:pPr>
        <w:pStyle w:val="Geenafstand"/>
      </w:pPr>
      <w:r w:rsidRPr="00AB0C0D">
        <w:t xml:space="preserve">09:30 – 12:30 (pauze van 11:00 tot 11:15) </w:t>
      </w:r>
    </w:p>
    <w:p w:rsidR="00533B01" w:rsidRPr="00AB0C0D" w:rsidRDefault="00533B01" w:rsidP="00533B01">
      <w:pPr>
        <w:pStyle w:val="Geenafstand"/>
      </w:pPr>
      <w:r w:rsidRPr="00AB0C0D">
        <w:t>In 2 groepen, met ieder 1 trainer, de ingebrachte casuïstiek bespreken</w:t>
      </w:r>
      <w:r w:rsidR="00386DCC">
        <w:t xml:space="preserve"> </w:t>
      </w:r>
      <w:r w:rsidR="00386DCC" w:rsidRPr="00AB0C0D">
        <w:t>waarbij gebruik wordt gemaakt van MGV</w:t>
      </w:r>
      <w:r w:rsidRPr="00AB0C0D">
        <w:t xml:space="preserve">, </w:t>
      </w:r>
      <w:r w:rsidR="00386DCC">
        <w:t>geluidsopname luisteren en coderen (Miti4.2.1.)</w:t>
      </w:r>
      <w:r w:rsidRPr="00AB0C0D">
        <w:t xml:space="preserve">, vervolgens oefenen in rollenspellen, nabespreken en nieuwe persoonlijke doelen formuleren. </w:t>
      </w:r>
    </w:p>
    <w:p w:rsidR="00533B01" w:rsidRPr="002A4701" w:rsidRDefault="00533B01" w:rsidP="002A4701">
      <w:pPr>
        <w:autoSpaceDE w:val="0"/>
        <w:autoSpaceDN w:val="0"/>
        <w:adjustRightInd w:val="0"/>
        <w:spacing w:after="0" w:line="240" w:lineRule="auto"/>
        <w:rPr>
          <w:rFonts w:cs="Times New Roman"/>
          <w:color w:val="000000"/>
        </w:rPr>
      </w:pPr>
    </w:p>
    <w:p w:rsidR="002A4701" w:rsidRPr="00AB0C0D" w:rsidRDefault="00CB0010" w:rsidP="002A4701">
      <w:pPr>
        <w:autoSpaceDE w:val="0"/>
        <w:autoSpaceDN w:val="0"/>
        <w:adjustRightInd w:val="0"/>
        <w:spacing w:after="0" w:line="240" w:lineRule="auto"/>
        <w:rPr>
          <w:rFonts w:cs="Times New Roman"/>
          <w:b/>
          <w:bCs/>
          <w:iCs/>
        </w:rPr>
      </w:pPr>
      <w:r w:rsidRPr="00AB0C0D">
        <w:rPr>
          <w:rFonts w:cs="Times New Roman"/>
          <w:b/>
          <w:bCs/>
          <w:iCs/>
        </w:rPr>
        <w:t>Eindtermen van het</w:t>
      </w:r>
      <w:r w:rsidR="002A4701" w:rsidRPr="002A4701">
        <w:rPr>
          <w:rFonts w:cs="Times New Roman"/>
          <w:b/>
          <w:bCs/>
          <w:iCs/>
        </w:rPr>
        <w:t xml:space="preserve"> trainingstraject Motiverende Gespreksvoering </w:t>
      </w:r>
    </w:p>
    <w:p w:rsidR="00864B6E" w:rsidRPr="00AB0C0D" w:rsidRDefault="00864B6E" w:rsidP="00864B6E">
      <w:pPr>
        <w:pStyle w:val="Lijstalinea"/>
        <w:numPr>
          <w:ilvl w:val="0"/>
          <w:numId w:val="6"/>
        </w:numPr>
        <w:autoSpaceDE w:val="0"/>
        <w:autoSpaceDN w:val="0"/>
        <w:adjustRightInd w:val="0"/>
        <w:spacing w:after="0" w:line="240" w:lineRule="auto"/>
        <w:rPr>
          <w:rFonts w:cs="Times New Roman"/>
        </w:rPr>
      </w:pPr>
      <w:r w:rsidRPr="00AB0C0D">
        <w:rPr>
          <w:rFonts w:cs="Times New Roman"/>
        </w:rPr>
        <w:t>Kennis hebben van de concepten en uitgangspunten van MGV</w:t>
      </w:r>
    </w:p>
    <w:p w:rsidR="00864B6E" w:rsidRPr="00AB0C0D" w:rsidRDefault="00864B6E" w:rsidP="00864B6E">
      <w:pPr>
        <w:pStyle w:val="Lijstalinea"/>
        <w:numPr>
          <w:ilvl w:val="0"/>
          <w:numId w:val="6"/>
        </w:numPr>
        <w:autoSpaceDE w:val="0"/>
        <w:autoSpaceDN w:val="0"/>
        <w:adjustRightInd w:val="0"/>
        <w:spacing w:after="0" w:line="240" w:lineRule="auto"/>
        <w:rPr>
          <w:rFonts w:cs="Times New Roman"/>
        </w:rPr>
      </w:pPr>
      <w:r w:rsidRPr="00AB0C0D">
        <w:rPr>
          <w:rFonts w:cs="Times New Roman"/>
        </w:rPr>
        <w:t>Kundig zijn in de basisvaardigheden van MGV. (ORBSI) Open vragen, Reflectief Luisteren, Bevestigen, Samenvatten, Informatie en Advies geven.</w:t>
      </w:r>
    </w:p>
    <w:p w:rsidR="00864B6E" w:rsidRPr="00AB0C0D" w:rsidRDefault="00864B6E" w:rsidP="00864B6E">
      <w:pPr>
        <w:pStyle w:val="Lijstalinea"/>
        <w:numPr>
          <w:ilvl w:val="0"/>
          <w:numId w:val="6"/>
        </w:numPr>
        <w:autoSpaceDE w:val="0"/>
        <w:autoSpaceDN w:val="0"/>
        <w:adjustRightInd w:val="0"/>
        <w:spacing w:after="0" w:line="240" w:lineRule="auto"/>
        <w:rPr>
          <w:rFonts w:cs="Times New Roman"/>
        </w:rPr>
      </w:pPr>
      <w:r w:rsidRPr="00AB0C0D">
        <w:rPr>
          <w:rFonts w:cs="Times New Roman"/>
        </w:rPr>
        <w:t>Kundig zijn in het identificeren van veranderdoelen</w:t>
      </w:r>
    </w:p>
    <w:p w:rsidR="00864B6E" w:rsidRPr="00AB0C0D" w:rsidRDefault="00AD4AAA" w:rsidP="00864B6E">
      <w:pPr>
        <w:pStyle w:val="Lijstalinea"/>
        <w:numPr>
          <w:ilvl w:val="0"/>
          <w:numId w:val="6"/>
        </w:numPr>
        <w:autoSpaceDE w:val="0"/>
        <w:autoSpaceDN w:val="0"/>
        <w:adjustRightInd w:val="0"/>
        <w:spacing w:after="0" w:line="240" w:lineRule="auto"/>
        <w:rPr>
          <w:rFonts w:cs="Times New Roman"/>
        </w:rPr>
      </w:pPr>
      <w:r w:rsidRPr="00AB0C0D">
        <w:rPr>
          <w:rFonts w:cs="Times New Roman"/>
        </w:rPr>
        <w:t>Kundig zijn in het geven van informatie en advies volgens MGV</w:t>
      </w:r>
    </w:p>
    <w:p w:rsidR="00AD4AAA" w:rsidRPr="00AB0C0D" w:rsidRDefault="00AD4AAA" w:rsidP="00864B6E">
      <w:pPr>
        <w:pStyle w:val="Lijstalinea"/>
        <w:numPr>
          <w:ilvl w:val="0"/>
          <w:numId w:val="6"/>
        </w:numPr>
        <w:autoSpaceDE w:val="0"/>
        <w:autoSpaceDN w:val="0"/>
        <w:adjustRightInd w:val="0"/>
        <w:spacing w:after="0" w:line="240" w:lineRule="auto"/>
        <w:rPr>
          <w:rFonts w:cs="Times New Roman"/>
        </w:rPr>
      </w:pPr>
      <w:r w:rsidRPr="00AB0C0D">
        <w:rPr>
          <w:rFonts w:cs="Times New Roman"/>
        </w:rPr>
        <w:t xml:space="preserve">Kundig zijn in het herkennen, uitlokken, bekrachtigen en reageren op verandertaal. </w:t>
      </w:r>
    </w:p>
    <w:p w:rsidR="00AD4AAA" w:rsidRPr="00AB0C0D" w:rsidRDefault="00AD4AAA" w:rsidP="00864B6E">
      <w:pPr>
        <w:pStyle w:val="Lijstalinea"/>
        <w:numPr>
          <w:ilvl w:val="0"/>
          <w:numId w:val="6"/>
        </w:numPr>
        <w:autoSpaceDE w:val="0"/>
        <w:autoSpaceDN w:val="0"/>
        <w:adjustRightInd w:val="0"/>
        <w:spacing w:after="0" w:line="240" w:lineRule="auto"/>
        <w:rPr>
          <w:rFonts w:cs="Times New Roman"/>
        </w:rPr>
      </w:pPr>
      <w:r w:rsidRPr="00AB0C0D">
        <w:rPr>
          <w:rFonts w:cs="Times New Roman"/>
        </w:rPr>
        <w:t xml:space="preserve">Het herkennen van behoudtaal en wrijving en kundig zijn in het reageren hierop. </w:t>
      </w:r>
    </w:p>
    <w:p w:rsidR="00AD4AAA" w:rsidRPr="00AB0C0D" w:rsidRDefault="00AD4AAA" w:rsidP="00864B6E">
      <w:pPr>
        <w:pStyle w:val="Lijstalinea"/>
        <w:numPr>
          <w:ilvl w:val="0"/>
          <w:numId w:val="6"/>
        </w:numPr>
        <w:autoSpaceDE w:val="0"/>
        <w:autoSpaceDN w:val="0"/>
        <w:adjustRightInd w:val="0"/>
        <w:spacing w:after="0" w:line="240" w:lineRule="auto"/>
        <w:rPr>
          <w:rFonts w:cs="Times New Roman"/>
        </w:rPr>
      </w:pPr>
      <w:r w:rsidRPr="00AB0C0D">
        <w:rPr>
          <w:rFonts w:cs="Times New Roman"/>
        </w:rPr>
        <w:t>Het kundig zijn in het maken van veranderafspraken</w:t>
      </w:r>
    </w:p>
    <w:p w:rsidR="006C2E7E" w:rsidRPr="006C2E7E" w:rsidRDefault="006C2E7E" w:rsidP="006C2E7E">
      <w:pPr>
        <w:autoSpaceDE w:val="0"/>
        <w:autoSpaceDN w:val="0"/>
        <w:adjustRightInd w:val="0"/>
        <w:spacing w:after="0" w:line="240" w:lineRule="auto"/>
        <w:rPr>
          <w:rFonts w:cs="Times New Roman"/>
        </w:rPr>
      </w:pPr>
    </w:p>
    <w:p w:rsidR="00CB0010" w:rsidRPr="00AB0C0D" w:rsidRDefault="00592A71" w:rsidP="00592A71">
      <w:pPr>
        <w:pStyle w:val="Geenafstand"/>
        <w:rPr>
          <w:b/>
        </w:rPr>
      </w:pPr>
      <w:r w:rsidRPr="00AB0C0D">
        <w:rPr>
          <w:b/>
        </w:rPr>
        <w:t>Profiel Doelgroep:</w:t>
      </w:r>
    </w:p>
    <w:p w:rsidR="00592A71" w:rsidRPr="00AB0C0D" w:rsidRDefault="00592A71" w:rsidP="00592A71">
      <w:pPr>
        <w:pStyle w:val="Geenafstand"/>
      </w:pPr>
      <w:r w:rsidRPr="00AB0C0D">
        <w:rPr>
          <w:rFonts w:cs="Arial"/>
          <w:color w:val="000000"/>
        </w:rPr>
        <w:t xml:space="preserve">Alle academici en </w:t>
      </w:r>
      <w:proofErr w:type="spellStart"/>
      <w:r w:rsidRPr="00AB0C0D">
        <w:rPr>
          <w:rFonts w:cs="Arial"/>
          <w:color w:val="000000"/>
        </w:rPr>
        <w:t>HBO’ers</w:t>
      </w:r>
      <w:proofErr w:type="spellEnd"/>
      <w:r w:rsidRPr="00AB0C0D">
        <w:rPr>
          <w:rFonts w:cs="Arial"/>
          <w:color w:val="000000"/>
        </w:rPr>
        <w:t xml:space="preserve"> die te maken hebben met </w:t>
      </w:r>
      <w:proofErr w:type="spellStart"/>
      <w:r w:rsidRPr="00AB0C0D">
        <w:rPr>
          <w:rFonts w:cs="Arial"/>
          <w:color w:val="000000"/>
        </w:rPr>
        <w:t>gedragsveradering</w:t>
      </w:r>
      <w:proofErr w:type="spellEnd"/>
      <w:r w:rsidRPr="00AB0C0D">
        <w:rPr>
          <w:rFonts w:cs="Arial"/>
          <w:color w:val="000000"/>
        </w:rPr>
        <w:t xml:space="preserve"> in de (geestelijke) gezondheidszorg kunnen deelnemen. Denk aan </w:t>
      </w:r>
      <w:proofErr w:type="spellStart"/>
      <w:r w:rsidRPr="00AB0C0D">
        <w:rPr>
          <w:rFonts w:cs="Arial"/>
          <w:color w:val="000000"/>
        </w:rPr>
        <w:t>CGW-ers</w:t>
      </w:r>
      <w:proofErr w:type="spellEnd"/>
      <w:r w:rsidRPr="00AB0C0D">
        <w:rPr>
          <w:rFonts w:cs="Arial"/>
          <w:color w:val="000000"/>
        </w:rPr>
        <w:t xml:space="preserve">, HBO-V </w:t>
      </w:r>
      <w:proofErr w:type="spellStart"/>
      <w:r w:rsidRPr="00AB0C0D">
        <w:rPr>
          <w:rFonts w:cs="Arial"/>
          <w:color w:val="000000"/>
        </w:rPr>
        <w:t>ers</w:t>
      </w:r>
      <w:proofErr w:type="spellEnd"/>
      <w:r w:rsidRPr="00AB0C0D">
        <w:rPr>
          <w:rFonts w:cs="Arial"/>
          <w:color w:val="000000"/>
        </w:rPr>
        <w:t xml:space="preserve">, </w:t>
      </w:r>
      <w:proofErr w:type="spellStart"/>
      <w:r w:rsidRPr="00AB0C0D">
        <w:rPr>
          <w:rFonts w:cs="Arial"/>
          <w:color w:val="000000"/>
        </w:rPr>
        <w:t>MW-ers</w:t>
      </w:r>
      <w:proofErr w:type="spellEnd"/>
      <w:r w:rsidRPr="00AB0C0D">
        <w:rPr>
          <w:rFonts w:cs="Arial"/>
          <w:color w:val="000000"/>
        </w:rPr>
        <w:t xml:space="preserve">, Psychologen (Basis, GZ, KP, CGT, Eerste </w:t>
      </w:r>
      <w:proofErr w:type="spellStart"/>
      <w:r w:rsidRPr="00AB0C0D">
        <w:rPr>
          <w:rFonts w:cs="Arial"/>
          <w:color w:val="000000"/>
        </w:rPr>
        <w:t>lijns</w:t>
      </w:r>
      <w:proofErr w:type="spellEnd"/>
      <w:r w:rsidRPr="00AB0C0D">
        <w:rPr>
          <w:rFonts w:cs="Arial"/>
          <w:color w:val="000000"/>
        </w:rPr>
        <w:t xml:space="preserve">), Artsen, Verpleegkundig Specialisten, </w:t>
      </w:r>
      <w:proofErr w:type="spellStart"/>
      <w:r w:rsidRPr="00AB0C0D">
        <w:rPr>
          <w:rFonts w:cs="Arial"/>
          <w:color w:val="000000"/>
        </w:rPr>
        <w:t>SPH-ers</w:t>
      </w:r>
      <w:proofErr w:type="spellEnd"/>
      <w:r w:rsidRPr="00AB0C0D">
        <w:rPr>
          <w:rFonts w:cs="Arial"/>
          <w:color w:val="000000"/>
        </w:rPr>
        <w:t xml:space="preserve">, </w:t>
      </w:r>
      <w:proofErr w:type="spellStart"/>
      <w:r w:rsidRPr="00AB0C0D">
        <w:rPr>
          <w:rFonts w:cs="Arial"/>
          <w:color w:val="000000"/>
        </w:rPr>
        <w:t>etc</w:t>
      </w:r>
      <w:proofErr w:type="spellEnd"/>
      <w:r w:rsidRPr="00AB0C0D">
        <w:rPr>
          <w:rFonts w:cs="Arial"/>
          <w:color w:val="000000"/>
        </w:rPr>
        <w:t>)</w:t>
      </w:r>
    </w:p>
    <w:p w:rsidR="00592A71" w:rsidRPr="00AB0C0D" w:rsidRDefault="00592A71" w:rsidP="00592A71">
      <w:pPr>
        <w:pStyle w:val="Geenafstand"/>
        <w:rPr>
          <w:b/>
        </w:rPr>
      </w:pPr>
    </w:p>
    <w:p w:rsidR="00CB0010" w:rsidRPr="00AB0C0D" w:rsidRDefault="00CB0010" w:rsidP="00CB0010">
      <w:pPr>
        <w:pStyle w:val="Normaalweb"/>
        <w:rPr>
          <w:rFonts w:asciiTheme="minorHAnsi" w:hAnsiTheme="minorHAnsi" w:cs="Arial"/>
          <w:color w:val="000000"/>
          <w:sz w:val="22"/>
          <w:szCs w:val="22"/>
        </w:rPr>
      </w:pPr>
      <w:r w:rsidRPr="00AB0C0D">
        <w:rPr>
          <w:rFonts w:asciiTheme="minorHAnsi" w:hAnsiTheme="minorHAnsi" w:cs="Arial"/>
          <w:b/>
          <w:color w:val="000000"/>
          <w:sz w:val="22"/>
          <w:szCs w:val="22"/>
        </w:rPr>
        <w:t>Profiel trainers:</w:t>
      </w:r>
    </w:p>
    <w:p w:rsidR="00CB0010" w:rsidRPr="00AB0C0D" w:rsidRDefault="00CB0010" w:rsidP="00CB0010">
      <w:pPr>
        <w:pStyle w:val="Normaalweb"/>
        <w:rPr>
          <w:rFonts w:asciiTheme="minorHAnsi" w:hAnsiTheme="minorHAnsi" w:cs="Arial"/>
          <w:color w:val="333333"/>
          <w:sz w:val="22"/>
          <w:szCs w:val="22"/>
          <w:shd w:val="clear" w:color="auto" w:fill="FFFFFF"/>
        </w:rPr>
      </w:pPr>
      <w:r w:rsidRPr="00AB0C0D">
        <w:rPr>
          <w:rFonts w:asciiTheme="minorHAnsi" w:hAnsiTheme="minorHAnsi" w:cs="Arial"/>
          <w:color w:val="000000"/>
          <w:sz w:val="22"/>
          <w:szCs w:val="22"/>
        </w:rPr>
        <w:t xml:space="preserve">Olivira </w:t>
      </w:r>
      <w:proofErr w:type="spellStart"/>
      <w:r w:rsidRPr="00AB0C0D">
        <w:rPr>
          <w:rFonts w:asciiTheme="minorHAnsi" w:hAnsiTheme="minorHAnsi" w:cs="Arial"/>
          <w:color w:val="000000"/>
          <w:sz w:val="22"/>
          <w:szCs w:val="22"/>
        </w:rPr>
        <w:t>Candido</w:t>
      </w:r>
      <w:proofErr w:type="spellEnd"/>
      <w:r w:rsidRPr="00AB0C0D">
        <w:rPr>
          <w:rFonts w:asciiTheme="minorHAnsi" w:hAnsiTheme="minorHAnsi" w:cs="Arial"/>
          <w:color w:val="000000"/>
          <w:sz w:val="22"/>
          <w:szCs w:val="22"/>
        </w:rPr>
        <w:t xml:space="preserve"> de </w:t>
      </w:r>
      <w:proofErr w:type="spellStart"/>
      <w:r w:rsidRPr="00AB0C0D">
        <w:rPr>
          <w:rFonts w:asciiTheme="minorHAnsi" w:hAnsiTheme="minorHAnsi" w:cs="Arial"/>
          <w:color w:val="000000"/>
          <w:sz w:val="22"/>
          <w:szCs w:val="22"/>
        </w:rPr>
        <w:t>Souza</w:t>
      </w:r>
      <w:proofErr w:type="spellEnd"/>
      <w:r w:rsidRPr="00AB0C0D">
        <w:rPr>
          <w:rFonts w:asciiTheme="minorHAnsi" w:hAnsiTheme="minorHAnsi" w:cs="Arial"/>
          <w:color w:val="000000"/>
          <w:sz w:val="22"/>
          <w:szCs w:val="22"/>
        </w:rPr>
        <w:t xml:space="preserve"> en </w:t>
      </w:r>
      <w:proofErr w:type="spellStart"/>
      <w:r w:rsidRPr="00AB0C0D">
        <w:rPr>
          <w:rFonts w:asciiTheme="minorHAnsi" w:hAnsiTheme="minorHAnsi" w:cs="Arial"/>
          <w:color w:val="000000"/>
          <w:sz w:val="22"/>
          <w:szCs w:val="22"/>
        </w:rPr>
        <w:t>Marloes</w:t>
      </w:r>
      <w:proofErr w:type="spellEnd"/>
      <w:r w:rsidRPr="00AB0C0D">
        <w:rPr>
          <w:rFonts w:asciiTheme="minorHAnsi" w:hAnsiTheme="minorHAnsi" w:cs="Arial"/>
          <w:color w:val="000000"/>
          <w:sz w:val="22"/>
          <w:szCs w:val="22"/>
        </w:rPr>
        <w:t xml:space="preserve"> Joren zijn gedreven in de gesprekstijl Motiverende Gespreksvoering (MGV). In oktober 2017 zijn zij officieel MINT trainer geworden en horen ze bij de experts van Nederland.</w:t>
      </w:r>
      <w:r w:rsidRPr="00AB0C0D">
        <w:rPr>
          <w:rFonts w:asciiTheme="minorHAnsi" w:hAnsiTheme="minorHAnsi" w:cs="Arial"/>
          <w:color w:val="000000"/>
          <w:sz w:val="22"/>
          <w:szCs w:val="22"/>
        </w:rPr>
        <w:br/>
        <w:t>Zij zullen samen de trainingen geven, zodat er ook tijdens het oefenen en supervisie voldoende aandacht is voor iedere deelnemer.</w:t>
      </w:r>
    </w:p>
    <w:p w:rsidR="00CB0010" w:rsidRPr="00AB0C0D" w:rsidRDefault="00CB0010" w:rsidP="00CB0010">
      <w:pPr>
        <w:pStyle w:val="Normaalweb"/>
        <w:rPr>
          <w:rFonts w:asciiTheme="minorHAnsi" w:hAnsiTheme="minorHAnsi" w:cs="Arial"/>
          <w:sz w:val="22"/>
          <w:szCs w:val="22"/>
        </w:rPr>
      </w:pPr>
      <w:r w:rsidRPr="00AB0C0D">
        <w:rPr>
          <w:rFonts w:asciiTheme="minorHAnsi" w:hAnsiTheme="minorHAnsi" w:cs="Arial"/>
          <w:sz w:val="22"/>
          <w:szCs w:val="22"/>
          <w:shd w:val="clear" w:color="auto" w:fill="FFFFFF"/>
        </w:rPr>
        <w:lastRenderedPageBreak/>
        <w:t xml:space="preserve">De leden van </w:t>
      </w:r>
      <w:proofErr w:type="spellStart"/>
      <w:r w:rsidRPr="00AB0C0D">
        <w:rPr>
          <w:rFonts w:asciiTheme="minorHAnsi" w:hAnsiTheme="minorHAnsi" w:cs="Arial"/>
          <w:sz w:val="22"/>
          <w:szCs w:val="22"/>
          <w:shd w:val="clear" w:color="auto" w:fill="FFFFFF"/>
        </w:rPr>
        <w:t>MINTned</w:t>
      </w:r>
      <w:proofErr w:type="spellEnd"/>
      <w:r w:rsidRPr="00AB0C0D">
        <w:rPr>
          <w:rFonts w:asciiTheme="minorHAnsi" w:hAnsiTheme="minorHAnsi" w:cs="Arial"/>
          <w:sz w:val="22"/>
          <w:szCs w:val="22"/>
          <w:shd w:val="clear" w:color="auto" w:fill="FFFFFF"/>
        </w:rPr>
        <w:t xml:space="preserve"> zijn allen aangesloten en lid van MINT </w:t>
      </w:r>
      <w:proofErr w:type="spellStart"/>
      <w:r w:rsidRPr="00AB0C0D">
        <w:rPr>
          <w:rFonts w:asciiTheme="minorHAnsi" w:hAnsiTheme="minorHAnsi" w:cs="Arial"/>
          <w:sz w:val="22"/>
          <w:szCs w:val="22"/>
          <w:shd w:val="clear" w:color="auto" w:fill="FFFFFF"/>
        </w:rPr>
        <w:t>Inc</w:t>
      </w:r>
      <w:proofErr w:type="spellEnd"/>
      <w:r w:rsidRPr="00AB0C0D">
        <w:rPr>
          <w:rFonts w:asciiTheme="minorHAnsi" w:hAnsiTheme="minorHAnsi" w:cs="Arial"/>
          <w:sz w:val="22"/>
          <w:szCs w:val="22"/>
          <w:shd w:val="clear" w:color="auto" w:fill="FFFFFF"/>
        </w:rPr>
        <w:t xml:space="preserve">. Het Internationale Netwerk van Trainers in </w:t>
      </w:r>
      <w:proofErr w:type="spellStart"/>
      <w:r w:rsidRPr="00AB0C0D">
        <w:rPr>
          <w:rFonts w:asciiTheme="minorHAnsi" w:hAnsiTheme="minorHAnsi" w:cs="Arial"/>
          <w:sz w:val="22"/>
          <w:szCs w:val="22"/>
          <w:shd w:val="clear" w:color="auto" w:fill="FFFFFF"/>
        </w:rPr>
        <w:t>Motivational</w:t>
      </w:r>
      <w:proofErr w:type="spellEnd"/>
      <w:r w:rsidRPr="00AB0C0D">
        <w:rPr>
          <w:rFonts w:asciiTheme="minorHAnsi" w:hAnsiTheme="minorHAnsi" w:cs="Arial"/>
          <w:sz w:val="22"/>
          <w:szCs w:val="22"/>
          <w:shd w:val="clear" w:color="auto" w:fill="FFFFFF"/>
        </w:rPr>
        <w:t xml:space="preserve"> </w:t>
      </w:r>
      <w:proofErr w:type="spellStart"/>
      <w:r w:rsidRPr="00AB0C0D">
        <w:rPr>
          <w:rFonts w:asciiTheme="minorHAnsi" w:hAnsiTheme="minorHAnsi" w:cs="Arial"/>
          <w:sz w:val="22"/>
          <w:szCs w:val="22"/>
          <w:shd w:val="clear" w:color="auto" w:fill="FFFFFF"/>
        </w:rPr>
        <w:t>Interviewing</w:t>
      </w:r>
      <w:proofErr w:type="spellEnd"/>
      <w:r w:rsidRPr="00AB0C0D">
        <w:rPr>
          <w:rFonts w:asciiTheme="minorHAnsi" w:hAnsiTheme="minorHAnsi" w:cs="Arial"/>
          <w:sz w:val="22"/>
          <w:szCs w:val="22"/>
          <w:shd w:val="clear" w:color="auto" w:fill="FFFFFF"/>
        </w:rPr>
        <w:t xml:space="preserve">. De trainers zijn op de hoogte van de laatste nationale en internationale ontwikkelingen op het vlak van de uitvoering, onderzoek en training in de methode. </w:t>
      </w:r>
    </w:p>
    <w:p w:rsidR="00CB0010" w:rsidRPr="00AB0C0D" w:rsidRDefault="00CB0010" w:rsidP="00CB0010">
      <w:pPr>
        <w:pStyle w:val="Normaalweb"/>
        <w:rPr>
          <w:rFonts w:asciiTheme="minorHAnsi" w:hAnsiTheme="minorHAnsi" w:cs="Arial"/>
          <w:sz w:val="22"/>
          <w:szCs w:val="22"/>
        </w:rPr>
      </w:pPr>
      <w:r w:rsidRPr="00AB0C0D">
        <w:rPr>
          <w:rFonts w:asciiTheme="minorHAnsi" w:hAnsiTheme="minorHAnsi" w:cs="Arial"/>
          <w:color w:val="000000"/>
          <w:sz w:val="22"/>
          <w:szCs w:val="22"/>
        </w:rPr>
        <w:t xml:space="preserve">Olivira is daarnaast docent MGV Minor Verslavingskunde aan de Hogeschool van Arnhem en Nijmegen en al meer dan tien jaar bezig met trainingen MGV bij </w:t>
      </w:r>
      <w:proofErr w:type="spellStart"/>
      <w:r w:rsidRPr="00AB0C0D">
        <w:rPr>
          <w:rFonts w:asciiTheme="minorHAnsi" w:hAnsiTheme="minorHAnsi" w:cs="Arial"/>
          <w:color w:val="000000"/>
          <w:sz w:val="22"/>
          <w:szCs w:val="22"/>
        </w:rPr>
        <w:t>IrisZorg</w:t>
      </w:r>
      <w:proofErr w:type="spellEnd"/>
      <w:r w:rsidRPr="00AB0C0D">
        <w:rPr>
          <w:rFonts w:asciiTheme="minorHAnsi" w:hAnsiTheme="minorHAnsi" w:cs="Arial"/>
          <w:color w:val="000000"/>
          <w:sz w:val="22"/>
          <w:szCs w:val="22"/>
        </w:rPr>
        <w:t xml:space="preserve">, Pro </w:t>
      </w:r>
      <w:proofErr w:type="spellStart"/>
      <w:r w:rsidRPr="00AB0C0D">
        <w:rPr>
          <w:rFonts w:asciiTheme="minorHAnsi" w:hAnsiTheme="minorHAnsi" w:cs="Arial"/>
          <w:color w:val="000000"/>
          <w:sz w:val="22"/>
          <w:szCs w:val="22"/>
        </w:rPr>
        <w:t>Persona</w:t>
      </w:r>
      <w:proofErr w:type="spellEnd"/>
      <w:r w:rsidRPr="00AB0C0D">
        <w:rPr>
          <w:rFonts w:asciiTheme="minorHAnsi" w:hAnsiTheme="minorHAnsi" w:cs="Arial"/>
          <w:color w:val="000000"/>
          <w:sz w:val="22"/>
          <w:szCs w:val="22"/>
        </w:rPr>
        <w:t xml:space="preserve">, </w:t>
      </w:r>
      <w:proofErr w:type="spellStart"/>
      <w:r w:rsidRPr="00AB0C0D">
        <w:rPr>
          <w:rFonts w:asciiTheme="minorHAnsi" w:hAnsiTheme="minorHAnsi" w:cs="Arial"/>
          <w:color w:val="000000"/>
          <w:sz w:val="22"/>
          <w:szCs w:val="22"/>
        </w:rPr>
        <w:t>Pompestichting</w:t>
      </w:r>
      <w:proofErr w:type="spellEnd"/>
      <w:r w:rsidRPr="00AB0C0D">
        <w:rPr>
          <w:rFonts w:asciiTheme="minorHAnsi" w:hAnsiTheme="minorHAnsi" w:cs="Arial"/>
          <w:color w:val="000000"/>
          <w:sz w:val="22"/>
          <w:szCs w:val="22"/>
        </w:rPr>
        <w:t xml:space="preserve"> en huisartsenpraktijken. Verder is zij CRA therapeut (</w:t>
      </w:r>
      <w:proofErr w:type="spellStart"/>
      <w:r w:rsidRPr="00AB0C0D">
        <w:rPr>
          <w:rFonts w:asciiTheme="minorHAnsi" w:hAnsiTheme="minorHAnsi" w:cs="Arial"/>
          <w:color w:val="000000"/>
          <w:sz w:val="22"/>
          <w:szCs w:val="22"/>
        </w:rPr>
        <w:t>Community</w:t>
      </w:r>
      <w:proofErr w:type="spellEnd"/>
      <w:r w:rsidRPr="00AB0C0D">
        <w:rPr>
          <w:rFonts w:asciiTheme="minorHAnsi" w:hAnsiTheme="minorHAnsi" w:cs="Arial"/>
          <w:color w:val="000000"/>
          <w:sz w:val="22"/>
          <w:szCs w:val="22"/>
        </w:rPr>
        <w:t xml:space="preserve"> </w:t>
      </w:r>
      <w:proofErr w:type="spellStart"/>
      <w:r w:rsidRPr="00AB0C0D">
        <w:rPr>
          <w:rFonts w:asciiTheme="minorHAnsi" w:hAnsiTheme="minorHAnsi" w:cs="Arial"/>
          <w:color w:val="000000"/>
          <w:sz w:val="22"/>
          <w:szCs w:val="22"/>
        </w:rPr>
        <w:t>Reinforcement</w:t>
      </w:r>
      <w:proofErr w:type="spellEnd"/>
      <w:r w:rsidRPr="00AB0C0D">
        <w:rPr>
          <w:rFonts w:asciiTheme="minorHAnsi" w:hAnsiTheme="minorHAnsi" w:cs="Arial"/>
          <w:color w:val="000000"/>
          <w:sz w:val="22"/>
          <w:szCs w:val="22"/>
        </w:rPr>
        <w:t xml:space="preserve"> </w:t>
      </w:r>
      <w:proofErr w:type="spellStart"/>
      <w:r w:rsidRPr="00AB0C0D">
        <w:rPr>
          <w:rFonts w:asciiTheme="minorHAnsi" w:hAnsiTheme="minorHAnsi" w:cs="Arial"/>
          <w:color w:val="000000"/>
          <w:sz w:val="22"/>
          <w:szCs w:val="22"/>
        </w:rPr>
        <w:t>Appraoch</w:t>
      </w:r>
      <w:proofErr w:type="spellEnd"/>
      <w:r w:rsidRPr="00AB0C0D">
        <w:rPr>
          <w:rFonts w:asciiTheme="minorHAnsi" w:hAnsiTheme="minorHAnsi" w:cs="Arial"/>
          <w:color w:val="000000"/>
          <w:sz w:val="22"/>
          <w:szCs w:val="22"/>
        </w:rPr>
        <w:t xml:space="preserve">) en Behandelaar bij </w:t>
      </w:r>
      <w:proofErr w:type="spellStart"/>
      <w:r w:rsidRPr="00AB0C0D">
        <w:rPr>
          <w:rFonts w:asciiTheme="minorHAnsi" w:hAnsiTheme="minorHAnsi" w:cs="Arial"/>
          <w:color w:val="000000"/>
          <w:sz w:val="22"/>
          <w:szCs w:val="22"/>
        </w:rPr>
        <w:t>IrisZorg</w:t>
      </w:r>
      <w:proofErr w:type="spellEnd"/>
      <w:r w:rsidRPr="00AB0C0D">
        <w:rPr>
          <w:rFonts w:asciiTheme="minorHAnsi" w:hAnsiTheme="minorHAnsi" w:cs="Arial"/>
          <w:color w:val="000000"/>
          <w:sz w:val="22"/>
          <w:szCs w:val="22"/>
        </w:rPr>
        <w:t xml:space="preserve"> en CRA supervisor/trainer.</w:t>
      </w:r>
    </w:p>
    <w:p w:rsidR="00CB0010" w:rsidRPr="00AB0C0D" w:rsidRDefault="00CB0010" w:rsidP="00CB0010">
      <w:pPr>
        <w:pStyle w:val="Normaalweb"/>
        <w:rPr>
          <w:rFonts w:asciiTheme="minorHAnsi" w:hAnsiTheme="minorHAnsi" w:cs="Arial"/>
          <w:sz w:val="22"/>
          <w:szCs w:val="22"/>
        </w:rPr>
      </w:pPr>
      <w:proofErr w:type="spellStart"/>
      <w:r w:rsidRPr="00AB0C0D">
        <w:rPr>
          <w:rFonts w:asciiTheme="minorHAnsi" w:hAnsiTheme="minorHAnsi" w:cs="Arial"/>
          <w:sz w:val="22"/>
          <w:szCs w:val="22"/>
        </w:rPr>
        <w:t>Marloes</w:t>
      </w:r>
      <w:proofErr w:type="spellEnd"/>
      <w:r w:rsidRPr="00AB0C0D">
        <w:rPr>
          <w:rFonts w:asciiTheme="minorHAnsi" w:hAnsiTheme="minorHAnsi" w:cs="Arial"/>
          <w:sz w:val="22"/>
          <w:szCs w:val="22"/>
        </w:rPr>
        <w:t xml:space="preserve"> is daarnaast ook docent MGV Minor Verslavingskunde aan de Hogeschool van Arnhem en Nijmegen en al ruim acht jaar actief als trainer MGV. Zij is verder CRA therapeut en Behandelaar bij </w:t>
      </w:r>
      <w:proofErr w:type="spellStart"/>
      <w:r w:rsidRPr="00AB0C0D">
        <w:rPr>
          <w:rFonts w:asciiTheme="minorHAnsi" w:hAnsiTheme="minorHAnsi" w:cs="Arial"/>
          <w:sz w:val="22"/>
          <w:szCs w:val="22"/>
        </w:rPr>
        <w:t>IrisZorg</w:t>
      </w:r>
      <w:proofErr w:type="spellEnd"/>
      <w:r w:rsidRPr="00AB0C0D">
        <w:rPr>
          <w:rFonts w:asciiTheme="minorHAnsi" w:hAnsiTheme="minorHAnsi" w:cs="Arial"/>
          <w:sz w:val="22"/>
          <w:szCs w:val="22"/>
        </w:rPr>
        <w:t>, Cognitief Gedragtherapeutisch Werker en lid van de VGCT.</w:t>
      </w:r>
    </w:p>
    <w:p w:rsidR="00C41DF9" w:rsidRPr="00AB0C0D" w:rsidRDefault="00C41DF9" w:rsidP="001A1C26">
      <w:pPr>
        <w:pStyle w:val="Geenafstand"/>
        <w:rPr>
          <w:b/>
        </w:rPr>
      </w:pPr>
    </w:p>
    <w:p w:rsidR="00592A71" w:rsidRPr="00AB0C0D" w:rsidRDefault="001A1C26" w:rsidP="001A1C26">
      <w:pPr>
        <w:pStyle w:val="Geenafstand"/>
        <w:rPr>
          <w:b/>
        </w:rPr>
      </w:pPr>
      <w:r w:rsidRPr="00AB0C0D">
        <w:rPr>
          <w:b/>
        </w:rPr>
        <w:t>Literatuurlijst:</w:t>
      </w:r>
    </w:p>
    <w:p w:rsidR="001A1C26" w:rsidRPr="00AB0C0D" w:rsidRDefault="001A1C26" w:rsidP="001A1C26">
      <w:pPr>
        <w:pStyle w:val="Geenafstand"/>
        <w:numPr>
          <w:ilvl w:val="0"/>
          <w:numId w:val="4"/>
        </w:numPr>
      </w:pPr>
      <w:r w:rsidRPr="00AB0C0D">
        <w:t xml:space="preserve">Miller, W.R. &amp; </w:t>
      </w:r>
      <w:proofErr w:type="spellStart"/>
      <w:r w:rsidRPr="00AB0C0D">
        <w:t>Rollnick</w:t>
      </w:r>
      <w:proofErr w:type="spellEnd"/>
      <w:r w:rsidRPr="00AB0C0D">
        <w:t>, S. (2014) Motiverende Gespreksvoering, Mensen helpen veranderen. (3</w:t>
      </w:r>
      <w:r w:rsidRPr="00AB0C0D">
        <w:rPr>
          <w:vertAlign w:val="superscript"/>
        </w:rPr>
        <w:t>e</w:t>
      </w:r>
      <w:r w:rsidRPr="00AB0C0D">
        <w:t xml:space="preserve"> druk). </w:t>
      </w:r>
      <w:proofErr w:type="spellStart"/>
      <w:r w:rsidRPr="00AB0C0D">
        <w:t>Ouderkerk</w:t>
      </w:r>
      <w:proofErr w:type="spellEnd"/>
      <w:r w:rsidRPr="00AB0C0D">
        <w:t xml:space="preserve"> aan de IJssel: </w:t>
      </w:r>
      <w:proofErr w:type="spellStart"/>
      <w:r w:rsidRPr="00AB0C0D">
        <w:t>Ekklesia</w:t>
      </w:r>
      <w:proofErr w:type="spellEnd"/>
      <w:r w:rsidRPr="00AB0C0D">
        <w:t>, ISBN 9789075569704</w:t>
      </w:r>
    </w:p>
    <w:p w:rsidR="001A1C26" w:rsidRPr="00AB0C0D" w:rsidRDefault="001A1C26" w:rsidP="001A1C26">
      <w:pPr>
        <w:pStyle w:val="Geenafstand"/>
        <w:numPr>
          <w:ilvl w:val="0"/>
          <w:numId w:val="4"/>
        </w:numPr>
      </w:pPr>
      <w:proofErr w:type="spellStart"/>
      <w:r w:rsidRPr="00AB0C0D">
        <w:t>Rosengren</w:t>
      </w:r>
      <w:proofErr w:type="spellEnd"/>
      <w:r w:rsidRPr="00AB0C0D">
        <w:t xml:space="preserve">, D.B. (2011) Motiverende Gespreksvaardigheden, Werkboek voor behandelaars. </w:t>
      </w:r>
      <w:proofErr w:type="spellStart"/>
      <w:r w:rsidRPr="00AB0C0D">
        <w:t>Ekklesia</w:t>
      </w:r>
      <w:proofErr w:type="spellEnd"/>
      <w:r w:rsidRPr="00AB0C0D">
        <w:t>, ISBN 9789075569520</w:t>
      </w:r>
    </w:p>
    <w:p w:rsidR="001A1C26" w:rsidRPr="00AB0C0D" w:rsidRDefault="001A1C26" w:rsidP="001A1C26">
      <w:pPr>
        <w:pStyle w:val="Geenafstand"/>
        <w:numPr>
          <w:ilvl w:val="0"/>
          <w:numId w:val="4"/>
        </w:numPr>
      </w:pPr>
      <w:proofErr w:type="spellStart"/>
      <w:r w:rsidRPr="00AB0C0D">
        <w:t>Merkx</w:t>
      </w:r>
      <w:proofErr w:type="spellEnd"/>
      <w:r w:rsidRPr="00AB0C0D">
        <w:t xml:space="preserve"> </w:t>
      </w:r>
      <w:proofErr w:type="spellStart"/>
      <w:r w:rsidRPr="00AB0C0D">
        <w:rPr>
          <w:i/>
        </w:rPr>
        <w:t>et.al</w:t>
      </w:r>
      <w:proofErr w:type="spellEnd"/>
      <w:r w:rsidRPr="00AB0C0D">
        <w:t xml:space="preserve">. (2015) </w:t>
      </w:r>
      <w:r w:rsidRPr="00AB0C0D">
        <w:rPr>
          <w:rFonts w:cs="Times New Roman"/>
        </w:rPr>
        <w:t xml:space="preserve">Draaiboek </w:t>
      </w:r>
      <w:proofErr w:type="spellStart"/>
      <w:r w:rsidRPr="00AB0C0D">
        <w:rPr>
          <w:rFonts w:cs="Times New Roman"/>
        </w:rPr>
        <w:t>blended</w:t>
      </w:r>
      <w:proofErr w:type="spellEnd"/>
      <w:r w:rsidRPr="00AB0C0D">
        <w:rPr>
          <w:rFonts w:cs="Times New Roman"/>
        </w:rPr>
        <w:t xml:space="preserve"> training Motiverende Gespreksvoering. </w:t>
      </w:r>
    </w:p>
    <w:p w:rsidR="009E29DE" w:rsidRPr="00AB0C0D" w:rsidRDefault="009E29DE" w:rsidP="001A1C26">
      <w:pPr>
        <w:pStyle w:val="Geenafstand"/>
      </w:pPr>
    </w:p>
    <w:p w:rsidR="00A40EFE" w:rsidRPr="00AB0C0D" w:rsidRDefault="00A40EFE" w:rsidP="001A1C26">
      <w:pPr>
        <w:pStyle w:val="Geenafstand"/>
      </w:pPr>
    </w:p>
    <w:sectPr w:rsidR="00A40EFE" w:rsidRPr="00AB0C0D" w:rsidSect="007F1F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720"/>
        </w:tabs>
        <w:ind w:left="720" w:hanging="360"/>
      </w:pPr>
      <w:rPr>
        <w:rFonts w:ascii="Arial" w:hAnsi="Arial" w:cs="Arial" w:hint="default"/>
      </w:rPr>
    </w:lvl>
  </w:abstractNum>
  <w:abstractNum w:abstractNumId="1">
    <w:nsid w:val="005A366B"/>
    <w:multiLevelType w:val="hybridMultilevel"/>
    <w:tmpl w:val="DED2D4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3271F87"/>
    <w:multiLevelType w:val="hybridMultilevel"/>
    <w:tmpl w:val="7C4863D6"/>
    <w:lvl w:ilvl="0" w:tplc="6694CCE2">
      <w:start w:val="1"/>
      <w:numFmt w:val="bullet"/>
      <w:lvlText w:val=""/>
      <w:lvlJc w:val="left"/>
      <w:pPr>
        <w:ind w:left="720" w:hanging="360"/>
      </w:pPr>
      <w:rPr>
        <w:rFonts w:ascii="Symbol" w:hAnsi="Symbol" w:hint="default"/>
      </w:rPr>
    </w:lvl>
    <w:lvl w:ilvl="1" w:tplc="88AA8370">
      <w:start w:val="1"/>
      <w:numFmt w:val="bullet"/>
      <w:lvlText w:val="o"/>
      <w:lvlJc w:val="left"/>
      <w:pPr>
        <w:ind w:left="1440" w:hanging="360"/>
      </w:pPr>
      <w:rPr>
        <w:rFonts w:ascii="Courier New" w:hAnsi="Courier New" w:hint="default"/>
      </w:rPr>
    </w:lvl>
    <w:lvl w:ilvl="2" w:tplc="08B2ED16">
      <w:start w:val="1"/>
      <w:numFmt w:val="bullet"/>
      <w:lvlText w:val=""/>
      <w:lvlJc w:val="left"/>
      <w:pPr>
        <w:ind w:left="2160" w:hanging="360"/>
      </w:pPr>
      <w:rPr>
        <w:rFonts w:ascii="Wingdings" w:hAnsi="Wingdings" w:hint="default"/>
      </w:rPr>
    </w:lvl>
    <w:lvl w:ilvl="3" w:tplc="069E5FDE">
      <w:start w:val="1"/>
      <w:numFmt w:val="bullet"/>
      <w:lvlText w:val=""/>
      <w:lvlJc w:val="left"/>
      <w:pPr>
        <w:ind w:left="2880" w:hanging="360"/>
      </w:pPr>
      <w:rPr>
        <w:rFonts w:ascii="Symbol" w:hAnsi="Symbol" w:hint="default"/>
      </w:rPr>
    </w:lvl>
    <w:lvl w:ilvl="4" w:tplc="5BDA2CAA">
      <w:start w:val="1"/>
      <w:numFmt w:val="bullet"/>
      <w:lvlText w:val="o"/>
      <w:lvlJc w:val="left"/>
      <w:pPr>
        <w:ind w:left="3600" w:hanging="360"/>
      </w:pPr>
      <w:rPr>
        <w:rFonts w:ascii="Courier New" w:hAnsi="Courier New" w:hint="default"/>
      </w:rPr>
    </w:lvl>
    <w:lvl w:ilvl="5" w:tplc="00B8CDC8">
      <w:start w:val="1"/>
      <w:numFmt w:val="bullet"/>
      <w:lvlText w:val=""/>
      <w:lvlJc w:val="left"/>
      <w:pPr>
        <w:ind w:left="4320" w:hanging="360"/>
      </w:pPr>
      <w:rPr>
        <w:rFonts w:ascii="Wingdings" w:hAnsi="Wingdings" w:hint="default"/>
      </w:rPr>
    </w:lvl>
    <w:lvl w:ilvl="6" w:tplc="F3EC44F6">
      <w:start w:val="1"/>
      <w:numFmt w:val="bullet"/>
      <w:lvlText w:val=""/>
      <w:lvlJc w:val="left"/>
      <w:pPr>
        <w:ind w:left="5040" w:hanging="360"/>
      </w:pPr>
      <w:rPr>
        <w:rFonts w:ascii="Symbol" w:hAnsi="Symbol" w:hint="default"/>
      </w:rPr>
    </w:lvl>
    <w:lvl w:ilvl="7" w:tplc="F1EA3CB0">
      <w:start w:val="1"/>
      <w:numFmt w:val="bullet"/>
      <w:lvlText w:val="o"/>
      <w:lvlJc w:val="left"/>
      <w:pPr>
        <w:ind w:left="5760" w:hanging="360"/>
      </w:pPr>
      <w:rPr>
        <w:rFonts w:ascii="Courier New" w:hAnsi="Courier New" w:hint="default"/>
      </w:rPr>
    </w:lvl>
    <w:lvl w:ilvl="8" w:tplc="82DA5ABC">
      <w:start w:val="1"/>
      <w:numFmt w:val="bullet"/>
      <w:lvlText w:val=""/>
      <w:lvlJc w:val="left"/>
      <w:pPr>
        <w:ind w:left="6480" w:hanging="360"/>
      </w:pPr>
      <w:rPr>
        <w:rFonts w:ascii="Wingdings" w:hAnsi="Wingdings" w:hint="default"/>
      </w:rPr>
    </w:lvl>
  </w:abstractNum>
  <w:abstractNum w:abstractNumId="3">
    <w:nsid w:val="045E2CAD"/>
    <w:multiLevelType w:val="hybridMultilevel"/>
    <w:tmpl w:val="56624D20"/>
    <w:lvl w:ilvl="0" w:tplc="35BAA7DE">
      <w:start w:val="1"/>
      <w:numFmt w:val="bullet"/>
      <w:lvlText w:val=""/>
      <w:lvlJc w:val="left"/>
      <w:pPr>
        <w:ind w:left="720" w:hanging="360"/>
      </w:pPr>
      <w:rPr>
        <w:rFonts w:ascii="Symbol" w:hAnsi="Symbol" w:hint="default"/>
      </w:rPr>
    </w:lvl>
    <w:lvl w:ilvl="1" w:tplc="5B0A0960">
      <w:start w:val="1"/>
      <w:numFmt w:val="bullet"/>
      <w:lvlText w:val="o"/>
      <w:lvlJc w:val="left"/>
      <w:pPr>
        <w:ind w:left="1440" w:hanging="360"/>
      </w:pPr>
      <w:rPr>
        <w:rFonts w:ascii="Courier New" w:hAnsi="Courier New" w:hint="default"/>
      </w:rPr>
    </w:lvl>
    <w:lvl w:ilvl="2" w:tplc="FEEEAEDA">
      <w:start w:val="1"/>
      <w:numFmt w:val="bullet"/>
      <w:lvlText w:val=""/>
      <w:lvlJc w:val="left"/>
      <w:pPr>
        <w:ind w:left="2160" w:hanging="360"/>
      </w:pPr>
      <w:rPr>
        <w:rFonts w:ascii="Wingdings" w:hAnsi="Wingdings" w:hint="default"/>
      </w:rPr>
    </w:lvl>
    <w:lvl w:ilvl="3" w:tplc="8482121E">
      <w:start w:val="1"/>
      <w:numFmt w:val="bullet"/>
      <w:lvlText w:val=""/>
      <w:lvlJc w:val="left"/>
      <w:pPr>
        <w:ind w:left="2880" w:hanging="360"/>
      </w:pPr>
      <w:rPr>
        <w:rFonts w:ascii="Symbol" w:hAnsi="Symbol" w:hint="default"/>
      </w:rPr>
    </w:lvl>
    <w:lvl w:ilvl="4" w:tplc="506A7DDC">
      <w:start w:val="1"/>
      <w:numFmt w:val="bullet"/>
      <w:lvlText w:val="o"/>
      <w:lvlJc w:val="left"/>
      <w:pPr>
        <w:ind w:left="3600" w:hanging="360"/>
      </w:pPr>
      <w:rPr>
        <w:rFonts w:ascii="Courier New" w:hAnsi="Courier New" w:hint="default"/>
      </w:rPr>
    </w:lvl>
    <w:lvl w:ilvl="5" w:tplc="E0047EF2">
      <w:start w:val="1"/>
      <w:numFmt w:val="bullet"/>
      <w:lvlText w:val=""/>
      <w:lvlJc w:val="left"/>
      <w:pPr>
        <w:ind w:left="4320" w:hanging="360"/>
      </w:pPr>
      <w:rPr>
        <w:rFonts w:ascii="Wingdings" w:hAnsi="Wingdings" w:hint="default"/>
      </w:rPr>
    </w:lvl>
    <w:lvl w:ilvl="6" w:tplc="949A5C58">
      <w:start w:val="1"/>
      <w:numFmt w:val="bullet"/>
      <w:lvlText w:val=""/>
      <w:lvlJc w:val="left"/>
      <w:pPr>
        <w:ind w:left="5040" w:hanging="360"/>
      </w:pPr>
      <w:rPr>
        <w:rFonts w:ascii="Symbol" w:hAnsi="Symbol" w:hint="default"/>
      </w:rPr>
    </w:lvl>
    <w:lvl w:ilvl="7" w:tplc="F87085FE">
      <w:start w:val="1"/>
      <w:numFmt w:val="bullet"/>
      <w:lvlText w:val="o"/>
      <w:lvlJc w:val="left"/>
      <w:pPr>
        <w:ind w:left="5760" w:hanging="360"/>
      </w:pPr>
      <w:rPr>
        <w:rFonts w:ascii="Courier New" w:hAnsi="Courier New" w:hint="default"/>
      </w:rPr>
    </w:lvl>
    <w:lvl w:ilvl="8" w:tplc="0A50020A">
      <w:start w:val="1"/>
      <w:numFmt w:val="bullet"/>
      <w:lvlText w:val=""/>
      <w:lvlJc w:val="left"/>
      <w:pPr>
        <w:ind w:left="6480" w:hanging="360"/>
      </w:pPr>
      <w:rPr>
        <w:rFonts w:ascii="Wingdings" w:hAnsi="Wingdings" w:hint="default"/>
      </w:rPr>
    </w:lvl>
  </w:abstractNum>
  <w:abstractNum w:abstractNumId="4">
    <w:nsid w:val="047C3052"/>
    <w:multiLevelType w:val="hybridMultilevel"/>
    <w:tmpl w:val="FF4CD0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4847054"/>
    <w:multiLevelType w:val="hybridMultilevel"/>
    <w:tmpl w:val="15CEEF80"/>
    <w:lvl w:ilvl="0" w:tplc="B1406682">
      <w:start w:val="1"/>
      <w:numFmt w:val="bullet"/>
      <w:lvlText w:val=""/>
      <w:lvlJc w:val="left"/>
      <w:pPr>
        <w:ind w:left="720" w:hanging="360"/>
      </w:pPr>
      <w:rPr>
        <w:rFonts w:ascii="Symbol" w:hAnsi="Symbol" w:hint="default"/>
      </w:rPr>
    </w:lvl>
    <w:lvl w:ilvl="1" w:tplc="232EEDC0">
      <w:start w:val="1"/>
      <w:numFmt w:val="bullet"/>
      <w:lvlText w:val="o"/>
      <w:lvlJc w:val="left"/>
      <w:pPr>
        <w:ind w:left="1440" w:hanging="360"/>
      </w:pPr>
      <w:rPr>
        <w:rFonts w:ascii="Courier New" w:hAnsi="Courier New" w:hint="default"/>
      </w:rPr>
    </w:lvl>
    <w:lvl w:ilvl="2" w:tplc="94702916">
      <w:start w:val="1"/>
      <w:numFmt w:val="bullet"/>
      <w:lvlText w:val=""/>
      <w:lvlJc w:val="left"/>
      <w:pPr>
        <w:ind w:left="2160" w:hanging="360"/>
      </w:pPr>
      <w:rPr>
        <w:rFonts w:ascii="Wingdings" w:hAnsi="Wingdings" w:hint="default"/>
      </w:rPr>
    </w:lvl>
    <w:lvl w:ilvl="3" w:tplc="8A28AE30">
      <w:start w:val="1"/>
      <w:numFmt w:val="bullet"/>
      <w:lvlText w:val=""/>
      <w:lvlJc w:val="left"/>
      <w:pPr>
        <w:ind w:left="2880" w:hanging="360"/>
      </w:pPr>
      <w:rPr>
        <w:rFonts w:ascii="Symbol" w:hAnsi="Symbol" w:hint="default"/>
      </w:rPr>
    </w:lvl>
    <w:lvl w:ilvl="4" w:tplc="10B44F7A">
      <w:start w:val="1"/>
      <w:numFmt w:val="bullet"/>
      <w:lvlText w:val="o"/>
      <w:lvlJc w:val="left"/>
      <w:pPr>
        <w:ind w:left="3600" w:hanging="360"/>
      </w:pPr>
      <w:rPr>
        <w:rFonts w:ascii="Courier New" w:hAnsi="Courier New" w:hint="default"/>
      </w:rPr>
    </w:lvl>
    <w:lvl w:ilvl="5" w:tplc="6E2604C8">
      <w:start w:val="1"/>
      <w:numFmt w:val="bullet"/>
      <w:lvlText w:val=""/>
      <w:lvlJc w:val="left"/>
      <w:pPr>
        <w:ind w:left="4320" w:hanging="360"/>
      </w:pPr>
      <w:rPr>
        <w:rFonts w:ascii="Wingdings" w:hAnsi="Wingdings" w:hint="default"/>
      </w:rPr>
    </w:lvl>
    <w:lvl w:ilvl="6" w:tplc="B23A0156">
      <w:start w:val="1"/>
      <w:numFmt w:val="bullet"/>
      <w:lvlText w:val=""/>
      <w:lvlJc w:val="left"/>
      <w:pPr>
        <w:ind w:left="5040" w:hanging="360"/>
      </w:pPr>
      <w:rPr>
        <w:rFonts w:ascii="Symbol" w:hAnsi="Symbol" w:hint="default"/>
      </w:rPr>
    </w:lvl>
    <w:lvl w:ilvl="7" w:tplc="C29693E8">
      <w:start w:val="1"/>
      <w:numFmt w:val="bullet"/>
      <w:lvlText w:val="o"/>
      <w:lvlJc w:val="left"/>
      <w:pPr>
        <w:ind w:left="5760" w:hanging="360"/>
      </w:pPr>
      <w:rPr>
        <w:rFonts w:ascii="Courier New" w:hAnsi="Courier New" w:hint="default"/>
      </w:rPr>
    </w:lvl>
    <w:lvl w:ilvl="8" w:tplc="AE84779C">
      <w:start w:val="1"/>
      <w:numFmt w:val="bullet"/>
      <w:lvlText w:val=""/>
      <w:lvlJc w:val="left"/>
      <w:pPr>
        <w:ind w:left="6480" w:hanging="360"/>
      </w:pPr>
      <w:rPr>
        <w:rFonts w:ascii="Wingdings" w:hAnsi="Wingdings" w:hint="default"/>
      </w:rPr>
    </w:lvl>
  </w:abstractNum>
  <w:abstractNum w:abstractNumId="6">
    <w:nsid w:val="05746D6E"/>
    <w:multiLevelType w:val="hybridMultilevel"/>
    <w:tmpl w:val="B22829DC"/>
    <w:lvl w:ilvl="0" w:tplc="6BD06786">
      <w:start w:val="1"/>
      <w:numFmt w:val="bullet"/>
      <w:lvlText w:val=""/>
      <w:lvlJc w:val="left"/>
      <w:pPr>
        <w:ind w:left="720" w:hanging="360"/>
      </w:pPr>
      <w:rPr>
        <w:rFonts w:ascii="Symbol" w:hAnsi="Symbol" w:hint="default"/>
      </w:rPr>
    </w:lvl>
    <w:lvl w:ilvl="1" w:tplc="FCE2F964">
      <w:start w:val="1"/>
      <w:numFmt w:val="bullet"/>
      <w:lvlText w:val="o"/>
      <w:lvlJc w:val="left"/>
      <w:pPr>
        <w:ind w:left="1440" w:hanging="360"/>
      </w:pPr>
      <w:rPr>
        <w:rFonts w:ascii="Courier New" w:hAnsi="Courier New" w:hint="default"/>
      </w:rPr>
    </w:lvl>
    <w:lvl w:ilvl="2" w:tplc="0358A9CA">
      <w:start w:val="1"/>
      <w:numFmt w:val="bullet"/>
      <w:lvlText w:val=""/>
      <w:lvlJc w:val="left"/>
      <w:pPr>
        <w:ind w:left="2160" w:hanging="360"/>
      </w:pPr>
      <w:rPr>
        <w:rFonts w:ascii="Wingdings" w:hAnsi="Wingdings" w:hint="default"/>
      </w:rPr>
    </w:lvl>
    <w:lvl w:ilvl="3" w:tplc="1BBA1910">
      <w:start w:val="1"/>
      <w:numFmt w:val="bullet"/>
      <w:lvlText w:val=""/>
      <w:lvlJc w:val="left"/>
      <w:pPr>
        <w:ind w:left="2880" w:hanging="360"/>
      </w:pPr>
      <w:rPr>
        <w:rFonts w:ascii="Symbol" w:hAnsi="Symbol" w:hint="default"/>
      </w:rPr>
    </w:lvl>
    <w:lvl w:ilvl="4" w:tplc="F7FE9064">
      <w:start w:val="1"/>
      <w:numFmt w:val="bullet"/>
      <w:lvlText w:val="o"/>
      <w:lvlJc w:val="left"/>
      <w:pPr>
        <w:ind w:left="3600" w:hanging="360"/>
      </w:pPr>
      <w:rPr>
        <w:rFonts w:ascii="Courier New" w:hAnsi="Courier New" w:hint="default"/>
      </w:rPr>
    </w:lvl>
    <w:lvl w:ilvl="5" w:tplc="BF0CC988">
      <w:start w:val="1"/>
      <w:numFmt w:val="bullet"/>
      <w:lvlText w:val=""/>
      <w:lvlJc w:val="left"/>
      <w:pPr>
        <w:ind w:left="4320" w:hanging="360"/>
      </w:pPr>
      <w:rPr>
        <w:rFonts w:ascii="Wingdings" w:hAnsi="Wingdings" w:hint="default"/>
      </w:rPr>
    </w:lvl>
    <w:lvl w:ilvl="6" w:tplc="0526E7B0">
      <w:start w:val="1"/>
      <w:numFmt w:val="bullet"/>
      <w:lvlText w:val=""/>
      <w:lvlJc w:val="left"/>
      <w:pPr>
        <w:ind w:left="5040" w:hanging="360"/>
      </w:pPr>
      <w:rPr>
        <w:rFonts w:ascii="Symbol" w:hAnsi="Symbol" w:hint="default"/>
      </w:rPr>
    </w:lvl>
    <w:lvl w:ilvl="7" w:tplc="E7008F20">
      <w:start w:val="1"/>
      <w:numFmt w:val="bullet"/>
      <w:lvlText w:val="o"/>
      <w:lvlJc w:val="left"/>
      <w:pPr>
        <w:ind w:left="5760" w:hanging="360"/>
      </w:pPr>
      <w:rPr>
        <w:rFonts w:ascii="Courier New" w:hAnsi="Courier New" w:hint="default"/>
      </w:rPr>
    </w:lvl>
    <w:lvl w:ilvl="8" w:tplc="2F3ED530">
      <w:start w:val="1"/>
      <w:numFmt w:val="bullet"/>
      <w:lvlText w:val=""/>
      <w:lvlJc w:val="left"/>
      <w:pPr>
        <w:ind w:left="6480" w:hanging="360"/>
      </w:pPr>
      <w:rPr>
        <w:rFonts w:ascii="Wingdings" w:hAnsi="Wingdings" w:hint="default"/>
      </w:rPr>
    </w:lvl>
  </w:abstractNum>
  <w:abstractNum w:abstractNumId="7">
    <w:nsid w:val="096479CC"/>
    <w:multiLevelType w:val="hybridMultilevel"/>
    <w:tmpl w:val="B148B234"/>
    <w:lvl w:ilvl="0" w:tplc="2878DC92">
      <w:start w:val="1"/>
      <w:numFmt w:val="bullet"/>
      <w:lvlText w:val=""/>
      <w:lvlJc w:val="left"/>
      <w:pPr>
        <w:ind w:left="720" w:hanging="360"/>
      </w:pPr>
      <w:rPr>
        <w:rFonts w:ascii="Symbol" w:hAnsi="Symbol" w:hint="default"/>
      </w:rPr>
    </w:lvl>
    <w:lvl w:ilvl="1" w:tplc="75A25990">
      <w:start w:val="1"/>
      <w:numFmt w:val="bullet"/>
      <w:lvlText w:val="o"/>
      <w:lvlJc w:val="left"/>
      <w:pPr>
        <w:ind w:left="1440" w:hanging="360"/>
      </w:pPr>
      <w:rPr>
        <w:rFonts w:ascii="Courier New" w:hAnsi="Courier New" w:hint="default"/>
      </w:rPr>
    </w:lvl>
    <w:lvl w:ilvl="2" w:tplc="565C7F2A">
      <w:start w:val="1"/>
      <w:numFmt w:val="bullet"/>
      <w:lvlText w:val=""/>
      <w:lvlJc w:val="left"/>
      <w:pPr>
        <w:ind w:left="2160" w:hanging="360"/>
      </w:pPr>
      <w:rPr>
        <w:rFonts w:ascii="Wingdings" w:hAnsi="Wingdings" w:hint="default"/>
      </w:rPr>
    </w:lvl>
    <w:lvl w:ilvl="3" w:tplc="0ADC0922">
      <w:start w:val="1"/>
      <w:numFmt w:val="bullet"/>
      <w:lvlText w:val=""/>
      <w:lvlJc w:val="left"/>
      <w:pPr>
        <w:ind w:left="2880" w:hanging="360"/>
      </w:pPr>
      <w:rPr>
        <w:rFonts w:ascii="Symbol" w:hAnsi="Symbol" w:hint="default"/>
      </w:rPr>
    </w:lvl>
    <w:lvl w:ilvl="4" w:tplc="9E8AB0DA">
      <w:start w:val="1"/>
      <w:numFmt w:val="bullet"/>
      <w:lvlText w:val="o"/>
      <w:lvlJc w:val="left"/>
      <w:pPr>
        <w:ind w:left="3600" w:hanging="360"/>
      </w:pPr>
      <w:rPr>
        <w:rFonts w:ascii="Courier New" w:hAnsi="Courier New" w:hint="default"/>
      </w:rPr>
    </w:lvl>
    <w:lvl w:ilvl="5" w:tplc="0A3A936C">
      <w:start w:val="1"/>
      <w:numFmt w:val="bullet"/>
      <w:lvlText w:val=""/>
      <w:lvlJc w:val="left"/>
      <w:pPr>
        <w:ind w:left="4320" w:hanging="360"/>
      </w:pPr>
      <w:rPr>
        <w:rFonts w:ascii="Wingdings" w:hAnsi="Wingdings" w:hint="default"/>
      </w:rPr>
    </w:lvl>
    <w:lvl w:ilvl="6" w:tplc="39FC0622">
      <w:start w:val="1"/>
      <w:numFmt w:val="bullet"/>
      <w:lvlText w:val=""/>
      <w:lvlJc w:val="left"/>
      <w:pPr>
        <w:ind w:left="5040" w:hanging="360"/>
      </w:pPr>
      <w:rPr>
        <w:rFonts w:ascii="Symbol" w:hAnsi="Symbol" w:hint="default"/>
      </w:rPr>
    </w:lvl>
    <w:lvl w:ilvl="7" w:tplc="9D1845C0">
      <w:start w:val="1"/>
      <w:numFmt w:val="bullet"/>
      <w:lvlText w:val="o"/>
      <w:lvlJc w:val="left"/>
      <w:pPr>
        <w:ind w:left="5760" w:hanging="360"/>
      </w:pPr>
      <w:rPr>
        <w:rFonts w:ascii="Courier New" w:hAnsi="Courier New" w:hint="default"/>
      </w:rPr>
    </w:lvl>
    <w:lvl w:ilvl="8" w:tplc="4AB8EAAE">
      <w:start w:val="1"/>
      <w:numFmt w:val="bullet"/>
      <w:lvlText w:val=""/>
      <w:lvlJc w:val="left"/>
      <w:pPr>
        <w:ind w:left="6480" w:hanging="360"/>
      </w:pPr>
      <w:rPr>
        <w:rFonts w:ascii="Wingdings" w:hAnsi="Wingdings" w:hint="default"/>
      </w:rPr>
    </w:lvl>
  </w:abstractNum>
  <w:abstractNum w:abstractNumId="8">
    <w:nsid w:val="0A9D49E0"/>
    <w:multiLevelType w:val="hybridMultilevel"/>
    <w:tmpl w:val="99D64C24"/>
    <w:lvl w:ilvl="0" w:tplc="91A2673A">
      <w:start w:val="1"/>
      <w:numFmt w:val="bullet"/>
      <w:lvlText w:val=""/>
      <w:lvlJc w:val="left"/>
      <w:pPr>
        <w:ind w:left="720" w:hanging="360"/>
      </w:pPr>
      <w:rPr>
        <w:rFonts w:ascii="Symbol" w:hAnsi="Symbol" w:hint="default"/>
      </w:rPr>
    </w:lvl>
    <w:lvl w:ilvl="1" w:tplc="A19EC7A0">
      <w:start w:val="1"/>
      <w:numFmt w:val="bullet"/>
      <w:lvlText w:val="o"/>
      <w:lvlJc w:val="left"/>
      <w:pPr>
        <w:ind w:left="1440" w:hanging="360"/>
      </w:pPr>
      <w:rPr>
        <w:rFonts w:ascii="Courier New" w:hAnsi="Courier New" w:hint="default"/>
      </w:rPr>
    </w:lvl>
    <w:lvl w:ilvl="2" w:tplc="032298A6">
      <w:start w:val="1"/>
      <w:numFmt w:val="bullet"/>
      <w:lvlText w:val=""/>
      <w:lvlJc w:val="left"/>
      <w:pPr>
        <w:ind w:left="2160" w:hanging="360"/>
      </w:pPr>
      <w:rPr>
        <w:rFonts w:ascii="Wingdings" w:hAnsi="Wingdings" w:hint="default"/>
      </w:rPr>
    </w:lvl>
    <w:lvl w:ilvl="3" w:tplc="951AB562">
      <w:start w:val="1"/>
      <w:numFmt w:val="bullet"/>
      <w:lvlText w:val=""/>
      <w:lvlJc w:val="left"/>
      <w:pPr>
        <w:ind w:left="2880" w:hanging="360"/>
      </w:pPr>
      <w:rPr>
        <w:rFonts w:ascii="Symbol" w:hAnsi="Symbol" w:hint="default"/>
      </w:rPr>
    </w:lvl>
    <w:lvl w:ilvl="4" w:tplc="F5EC06DA">
      <w:start w:val="1"/>
      <w:numFmt w:val="bullet"/>
      <w:lvlText w:val="o"/>
      <w:lvlJc w:val="left"/>
      <w:pPr>
        <w:ind w:left="3600" w:hanging="360"/>
      </w:pPr>
      <w:rPr>
        <w:rFonts w:ascii="Courier New" w:hAnsi="Courier New" w:hint="default"/>
      </w:rPr>
    </w:lvl>
    <w:lvl w:ilvl="5" w:tplc="1F100204">
      <w:start w:val="1"/>
      <w:numFmt w:val="bullet"/>
      <w:lvlText w:val=""/>
      <w:lvlJc w:val="left"/>
      <w:pPr>
        <w:ind w:left="4320" w:hanging="360"/>
      </w:pPr>
      <w:rPr>
        <w:rFonts w:ascii="Wingdings" w:hAnsi="Wingdings" w:hint="default"/>
      </w:rPr>
    </w:lvl>
    <w:lvl w:ilvl="6" w:tplc="9DDA547E">
      <w:start w:val="1"/>
      <w:numFmt w:val="bullet"/>
      <w:lvlText w:val=""/>
      <w:lvlJc w:val="left"/>
      <w:pPr>
        <w:ind w:left="5040" w:hanging="360"/>
      </w:pPr>
      <w:rPr>
        <w:rFonts w:ascii="Symbol" w:hAnsi="Symbol" w:hint="default"/>
      </w:rPr>
    </w:lvl>
    <w:lvl w:ilvl="7" w:tplc="B5CE48A0">
      <w:start w:val="1"/>
      <w:numFmt w:val="bullet"/>
      <w:lvlText w:val="o"/>
      <w:lvlJc w:val="left"/>
      <w:pPr>
        <w:ind w:left="5760" w:hanging="360"/>
      </w:pPr>
      <w:rPr>
        <w:rFonts w:ascii="Courier New" w:hAnsi="Courier New" w:hint="default"/>
      </w:rPr>
    </w:lvl>
    <w:lvl w:ilvl="8" w:tplc="717E92D2">
      <w:start w:val="1"/>
      <w:numFmt w:val="bullet"/>
      <w:lvlText w:val=""/>
      <w:lvlJc w:val="left"/>
      <w:pPr>
        <w:ind w:left="6480" w:hanging="360"/>
      </w:pPr>
      <w:rPr>
        <w:rFonts w:ascii="Wingdings" w:hAnsi="Wingdings" w:hint="default"/>
      </w:rPr>
    </w:lvl>
  </w:abstractNum>
  <w:abstractNum w:abstractNumId="9">
    <w:nsid w:val="0D52480F"/>
    <w:multiLevelType w:val="hybridMultilevel"/>
    <w:tmpl w:val="46301F7E"/>
    <w:lvl w:ilvl="0" w:tplc="93F821DC">
      <w:start w:val="1"/>
      <w:numFmt w:val="bullet"/>
      <w:lvlText w:val=""/>
      <w:lvlJc w:val="left"/>
      <w:pPr>
        <w:ind w:left="720" w:hanging="360"/>
      </w:pPr>
      <w:rPr>
        <w:rFonts w:ascii="Symbol" w:hAnsi="Symbol" w:hint="default"/>
      </w:rPr>
    </w:lvl>
    <w:lvl w:ilvl="1" w:tplc="3E2A4AFE">
      <w:start w:val="1"/>
      <w:numFmt w:val="bullet"/>
      <w:lvlText w:val="o"/>
      <w:lvlJc w:val="left"/>
      <w:pPr>
        <w:ind w:left="1440" w:hanging="360"/>
      </w:pPr>
      <w:rPr>
        <w:rFonts w:ascii="Courier New" w:hAnsi="Courier New" w:hint="default"/>
      </w:rPr>
    </w:lvl>
    <w:lvl w:ilvl="2" w:tplc="4748F95E">
      <w:start w:val="1"/>
      <w:numFmt w:val="bullet"/>
      <w:lvlText w:val=""/>
      <w:lvlJc w:val="left"/>
      <w:pPr>
        <w:ind w:left="2160" w:hanging="360"/>
      </w:pPr>
      <w:rPr>
        <w:rFonts w:ascii="Wingdings" w:hAnsi="Wingdings" w:hint="default"/>
      </w:rPr>
    </w:lvl>
    <w:lvl w:ilvl="3" w:tplc="2410F812">
      <w:start w:val="1"/>
      <w:numFmt w:val="bullet"/>
      <w:lvlText w:val=""/>
      <w:lvlJc w:val="left"/>
      <w:pPr>
        <w:ind w:left="2880" w:hanging="360"/>
      </w:pPr>
      <w:rPr>
        <w:rFonts w:ascii="Symbol" w:hAnsi="Symbol" w:hint="default"/>
      </w:rPr>
    </w:lvl>
    <w:lvl w:ilvl="4" w:tplc="551EB632">
      <w:start w:val="1"/>
      <w:numFmt w:val="bullet"/>
      <w:lvlText w:val="o"/>
      <w:lvlJc w:val="left"/>
      <w:pPr>
        <w:ind w:left="3600" w:hanging="360"/>
      </w:pPr>
      <w:rPr>
        <w:rFonts w:ascii="Courier New" w:hAnsi="Courier New" w:hint="default"/>
      </w:rPr>
    </w:lvl>
    <w:lvl w:ilvl="5" w:tplc="380CA6E8">
      <w:start w:val="1"/>
      <w:numFmt w:val="bullet"/>
      <w:lvlText w:val=""/>
      <w:lvlJc w:val="left"/>
      <w:pPr>
        <w:ind w:left="4320" w:hanging="360"/>
      </w:pPr>
      <w:rPr>
        <w:rFonts w:ascii="Wingdings" w:hAnsi="Wingdings" w:hint="default"/>
      </w:rPr>
    </w:lvl>
    <w:lvl w:ilvl="6" w:tplc="8202F2B4">
      <w:start w:val="1"/>
      <w:numFmt w:val="bullet"/>
      <w:lvlText w:val=""/>
      <w:lvlJc w:val="left"/>
      <w:pPr>
        <w:ind w:left="5040" w:hanging="360"/>
      </w:pPr>
      <w:rPr>
        <w:rFonts w:ascii="Symbol" w:hAnsi="Symbol" w:hint="default"/>
      </w:rPr>
    </w:lvl>
    <w:lvl w:ilvl="7" w:tplc="7FDC91F2">
      <w:start w:val="1"/>
      <w:numFmt w:val="bullet"/>
      <w:lvlText w:val="o"/>
      <w:lvlJc w:val="left"/>
      <w:pPr>
        <w:ind w:left="5760" w:hanging="360"/>
      </w:pPr>
      <w:rPr>
        <w:rFonts w:ascii="Courier New" w:hAnsi="Courier New" w:hint="default"/>
      </w:rPr>
    </w:lvl>
    <w:lvl w:ilvl="8" w:tplc="786EAABE">
      <w:start w:val="1"/>
      <w:numFmt w:val="bullet"/>
      <w:lvlText w:val=""/>
      <w:lvlJc w:val="left"/>
      <w:pPr>
        <w:ind w:left="6480" w:hanging="360"/>
      </w:pPr>
      <w:rPr>
        <w:rFonts w:ascii="Wingdings" w:hAnsi="Wingdings" w:hint="default"/>
      </w:rPr>
    </w:lvl>
  </w:abstractNum>
  <w:abstractNum w:abstractNumId="10">
    <w:nsid w:val="1425075F"/>
    <w:multiLevelType w:val="hybridMultilevel"/>
    <w:tmpl w:val="D8D060CC"/>
    <w:lvl w:ilvl="0" w:tplc="F9E217E8">
      <w:start w:val="1"/>
      <w:numFmt w:val="bullet"/>
      <w:lvlText w:val=""/>
      <w:lvlJc w:val="left"/>
      <w:pPr>
        <w:ind w:left="720" w:hanging="360"/>
      </w:pPr>
      <w:rPr>
        <w:rFonts w:ascii="Symbol" w:hAnsi="Symbol" w:hint="default"/>
      </w:rPr>
    </w:lvl>
    <w:lvl w:ilvl="1" w:tplc="700C0778">
      <w:start w:val="1"/>
      <w:numFmt w:val="bullet"/>
      <w:lvlText w:val="o"/>
      <w:lvlJc w:val="left"/>
      <w:pPr>
        <w:ind w:left="1440" w:hanging="360"/>
      </w:pPr>
      <w:rPr>
        <w:rFonts w:ascii="Courier New" w:hAnsi="Courier New" w:hint="default"/>
      </w:rPr>
    </w:lvl>
    <w:lvl w:ilvl="2" w:tplc="0018DB9A">
      <w:start w:val="1"/>
      <w:numFmt w:val="bullet"/>
      <w:lvlText w:val=""/>
      <w:lvlJc w:val="left"/>
      <w:pPr>
        <w:ind w:left="2160" w:hanging="360"/>
      </w:pPr>
      <w:rPr>
        <w:rFonts w:ascii="Wingdings" w:hAnsi="Wingdings" w:hint="default"/>
      </w:rPr>
    </w:lvl>
    <w:lvl w:ilvl="3" w:tplc="1F24128E">
      <w:start w:val="1"/>
      <w:numFmt w:val="bullet"/>
      <w:lvlText w:val=""/>
      <w:lvlJc w:val="left"/>
      <w:pPr>
        <w:ind w:left="2880" w:hanging="360"/>
      </w:pPr>
      <w:rPr>
        <w:rFonts w:ascii="Symbol" w:hAnsi="Symbol" w:hint="default"/>
      </w:rPr>
    </w:lvl>
    <w:lvl w:ilvl="4" w:tplc="232C9246">
      <w:start w:val="1"/>
      <w:numFmt w:val="bullet"/>
      <w:lvlText w:val="o"/>
      <w:lvlJc w:val="left"/>
      <w:pPr>
        <w:ind w:left="3600" w:hanging="360"/>
      </w:pPr>
      <w:rPr>
        <w:rFonts w:ascii="Courier New" w:hAnsi="Courier New" w:hint="default"/>
      </w:rPr>
    </w:lvl>
    <w:lvl w:ilvl="5" w:tplc="14F66432">
      <w:start w:val="1"/>
      <w:numFmt w:val="bullet"/>
      <w:lvlText w:val=""/>
      <w:lvlJc w:val="left"/>
      <w:pPr>
        <w:ind w:left="4320" w:hanging="360"/>
      </w:pPr>
      <w:rPr>
        <w:rFonts w:ascii="Wingdings" w:hAnsi="Wingdings" w:hint="default"/>
      </w:rPr>
    </w:lvl>
    <w:lvl w:ilvl="6" w:tplc="6EE60FA6">
      <w:start w:val="1"/>
      <w:numFmt w:val="bullet"/>
      <w:lvlText w:val=""/>
      <w:lvlJc w:val="left"/>
      <w:pPr>
        <w:ind w:left="5040" w:hanging="360"/>
      </w:pPr>
      <w:rPr>
        <w:rFonts w:ascii="Symbol" w:hAnsi="Symbol" w:hint="default"/>
      </w:rPr>
    </w:lvl>
    <w:lvl w:ilvl="7" w:tplc="9586D7B6">
      <w:start w:val="1"/>
      <w:numFmt w:val="bullet"/>
      <w:lvlText w:val="o"/>
      <w:lvlJc w:val="left"/>
      <w:pPr>
        <w:ind w:left="5760" w:hanging="360"/>
      </w:pPr>
      <w:rPr>
        <w:rFonts w:ascii="Courier New" w:hAnsi="Courier New" w:hint="default"/>
      </w:rPr>
    </w:lvl>
    <w:lvl w:ilvl="8" w:tplc="FA44863E">
      <w:start w:val="1"/>
      <w:numFmt w:val="bullet"/>
      <w:lvlText w:val=""/>
      <w:lvlJc w:val="left"/>
      <w:pPr>
        <w:ind w:left="6480" w:hanging="360"/>
      </w:pPr>
      <w:rPr>
        <w:rFonts w:ascii="Wingdings" w:hAnsi="Wingdings" w:hint="default"/>
      </w:rPr>
    </w:lvl>
  </w:abstractNum>
  <w:abstractNum w:abstractNumId="11">
    <w:nsid w:val="24D3753D"/>
    <w:multiLevelType w:val="hybridMultilevel"/>
    <w:tmpl w:val="CFDA930E"/>
    <w:lvl w:ilvl="0" w:tplc="1B3E67D4">
      <w:start w:val="1"/>
      <w:numFmt w:val="bullet"/>
      <w:lvlText w:val=""/>
      <w:lvlJc w:val="left"/>
      <w:pPr>
        <w:ind w:left="720" w:hanging="360"/>
      </w:pPr>
      <w:rPr>
        <w:rFonts w:ascii="Symbol" w:hAnsi="Symbol" w:hint="default"/>
      </w:rPr>
    </w:lvl>
    <w:lvl w:ilvl="1" w:tplc="C1B4B95A">
      <w:start w:val="1"/>
      <w:numFmt w:val="bullet"/>
      <w:lvlText w:val="o"/>
      <w:lvlJc w:val="left"/>
      <w:pPr>
        <w:ind w:left="1440" w:hanging="360"/>
      </w:pPr>
      <w:rPr>
        <w:rFonts w:ascii="Courier New" w:hAnsi="Courier New" w:hint="default"/>
      </w:rPr>
    </w:lvl>
    <w:lvl w:ilvl="2" w:tplc="305CA620">
      <w:start w:val="1"/>
      <w:numFmt w:val="bullet"/>
      <w:lvlText w:val=""/>
      <w:lvlJc w:val="left"/>
      <w:pPr>
        <w:ind w:left="2160" w:hanging="360"/>
      </w:pPr>
      <w:rPr>
        <w:rFonts w:ascii="Wingdings" w:hAnsi="Wingdings" w:hint="default"/>
      </w:rPr>
    </w:lvl>
    <w:lvl w:ilvl="3" w:tplc="869456BA">
      <w:start w:val="1"/>
      <w:numFmt w:val="bullet"/>
      <w:lvlText w:val=""/>
      <w:lvlJc w:val="left"/>
      <w:pPr>
        <w:ind w:left="2880" w:hanging="360"/>
      </w:pPr>
      <w:rPr>
        <w:rFonts w:ascii="Symbol" w:hAnsi="Symbol" w:hint="default"/>
      </w:rPr>
    </w:lvl>
    <w:lvl w:ilvl="4" w:tplc="9E84C470">
      <w:start w:val="1"/>
      <w:numFmt w:val="bullet"/>
      <w:lvlText w:val="o"/>
      <w:lvlJc w:val="left"/>
      <w:pPr>
        <w:ind w:left="3600" w:hanging="360"/>
      </w:pPr>
      <w:rPr>
        <w:rFonts w:ascii="Courier New" w:hAnsi="Courier New" w:hint="default"/>
      </w:rPr>
    </w:lvl>
    <w:lvl w:ilvl="5" w:tplc="95542A5E">
      <w:start w:val="1"/>
      <w:numFmt w:val="bullet"/>
      <w:lvlText w:val=""/>
      <w:lvlJc w:val="left"/>
      <w:pPr>
        <w:ind w:left="4320" w:hanging="360"/>
      </w:pPr>
      <w:rPr>
        <w:rFonts w:ascii="Wingdings" w:hAnsi="Wingdings" w:hint="default"/>
      </w:rPr>
    </w:lvl>
    <w:lvl w:ilvl="6" w:tplc="D2B29E92">
      <w:start w:val="1"/>
      <w:numFmt w:val="bullet"/>
      <w:lvlText w:val=""/>
      <w:lvlJc w:val="left"/>
      <w:pPr>
        <w:ind w:left="5040" w:hanging="360"/>
      </w:pPr>
      <w:rPr>
        <w:rFonts w:ascii="Symbol" w:hAnsi="Symbol" w:hint="default"/>
      </w:rPr>
    </w:lvl>
    <w:lvl w:ilvl="7" w:tplc="C888802E">
      <w:start w:val="1"/>
      <w:numFmt w:val="bullet"/>
      <w:lvlText w:val="o"/>
      <w:lvlJc w:val="left"/>
      <w:pPr>
        <w:ind w:left="5760" w:hanging="360"/>
      </w:pPr>
      <w:rPr>
        <w:rFonts w:ascii="Courier New" w:hAnsi="Courier New" w:hint="default"/>
      </w:rPr>
    </w:lvl>
    <w:lvl w:ilvl="8" w:tplc="0860AFB0">
      <w:start w:val="1"/>
      <w:numFmt w:val="bullet"/>
      <w:lvlText w:val=""/>
      <w:lvlJc w:val="left"/>
      <w:pPr>
        <w:ind w:left="6480" w:hanging="360"/>
      </w:pPr>
      <w:rPr>
        <w:rFonts w:ascii="Wingdings" w:hAnsi="Wingdings" w:hint="default"/>
      </w:rPr>
    </w:lvl>
  </w:abstractNum>
  <w:abstractNum w:abstractNumId="12">
    <w:nsid w:val="251975D8"/>
    <w:multiLevelType w:val="hybridMultilevel"/>
    <w:tmpl w:val="CFAEECCC"/>
    <w:lvl w:ilvl="0" w:tplc="FD96247A">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AFA7417"/>
    <w:multiLevelType w:val="hybridMultilevel"/>
    <w:tmpl w:val="C8B69264"/>
    <w:lvl w:ilvl="0" w:tplc="9A9E3604">
      <w:start w:val="1"/>
      <w:numFmt w:val="bullet"/>
      <w:lvlText w:val=""/>
      <w:lvlJc w:val="left"/>
      <w:pPr>
        <w:ind w:left="720" w:hanging="360"/>
      </w:pPr>
      <w:rPr>
        <w:rFonts w:ascii="Symbol" w:hAnsi="Symbol" w:hint="default"/>
      </w:rPr>
    </w:lvl>
    <w:lvl w:ilvl="1" w:tplc="7E36507A">
      <w:start w:val="1"/>
      <w:numFmt w:val="bullet"/>
      <w:lvlText w:val="o"/>
      <w:lvlJc w:val="left"/>
      <w:pPr>
        <w:ind w:left="1440" w:hanging="360"/>
      </w:pPr>
      <w:rPr>
        <w:rFonts w:ascii="Courier New" w:hAnsi="Courier New" w:hint="default"/>
      </w:rPr>
    </w:lvl>
    <w:lvl w:ilvl="2" w:tplc="B88AFD6C">
      <w:start w:val="1"/>
      <w:numFmt w:val="bullet"/>
      <w:lvlText w:val=""/>
      <w:lvlJc w:val="left"/>
      <w:pPr>
        <w:ind w:left="2160" w:hanging="360"/>
      </w:pPr>
      <w:rPr>
        <w:rFonts w:ascii="Wingdings" w:hAnsi="Wingdings" w:hint="default"/>
      </w:rPr>
    </w:lvl>
    <w:lvl w:ilvl="3" w:tplc="A8E8452A">
      <w:start w:val="1"/>
      <w:numFmt w:val="bullet"/>
      <w:lvlText w:val=""/>
      <w:lvlJc w:val="left"/>
      <w:pPr>
        <w:ind w:left="2880" w:hanging="360"/>
      </w:pPr>
      <w:rPr>
        <w:rFonts w:ascii="Symbol" w:hAnsi="Symbol" w:hint="default"/>
      </w:rPr>
    </w:lvl>
    <w:lvl w:ilvl="4" w:tplc="A742051E">
      <w:start w:val="1"/>
      <w:numFmt w:val="bullet"/>
      <w:lvlText w:val="o"/>
      <w:lvlJc w:val="left"/>
      <w:pPr>
        <w:ind w:left="3600" w:hanging="360"/>
      </w:pPr>
      <w:rPr>
        <w:rFonts w:ascii="Courier New" w:hAnsi="Courier New" w:hint="default"/>
      </w:rPr>
    </w:lvl>
    <w:lvl w:ilvl="5" w:tplc="99EC969E">
      <w:start w:val="1"/>
      <w:numFmt w:val="bullet"/>
      <w:lvlText w:val=""/>
      <w:lvlJc w:val="left"/>
      <w:pPr>
        <w:ind w:left="4320" w:hanging="360"/>
      </w:pPr>
      <w:rPr>
        <w:rFonts w:ascii="Wingdings" w:hAnsi="Wingdings" w:hint="default"/>
      </w:rPr>
    </w:lvl>
    <w:lvl w:ilvl="6" w:tplc="9984CD14">
      <w:start w:val="1"/>
      <w:numFmt w:val="bullet"/>
      <w:lvlText w:val=""/>
      <w:lvlJc w:val="left"/>
      <w:pPr>
        <w:ind w:left="5040" w:hanging="360"/>
      </w:pPr>
      <w:rPr>
        <w:rFonts w:ascii="Symbol" w:hAnsi="Symbol" w:hint="default"/>
      </w:rPr>
    </w:lvl>
    <w:lvl w:ilvl="7" w:tplc="08365C0A">
      <w:start w:val="1"/>
      <w:numFmt w:val="bullet"/>
      <w:lvlText w:val="o"/>
      <w:lvlJc w:val="left"/>
      <w:pPr>
        <w:ind w:left="5760" w:hanging="360"/>
      </w:pPr>
      <w:rPr>
        <w:rFonts w:ascii="Courier New" w:hAnsi="Courier New" w:hint="default"/>
      </w:rPr>
    </w:lvl>
    <w:lvl w:ilvl="8" w:tplc="5F76A894">
      <w:start w:val="1"/>
      <w:numFmt w:val="bullet"/>
      <w:lvlText w:val=""/>
      <w:lvlJc w:val="left"/>
      <w:pPr>
        <w:ind w:left="6480" w:hanging="360"/>
      </w:pPr>
      <w:rPr>
        <w:rFonts w:ascii="Wingdings" w:hAnsi="Wingdings" w:hint="default"/>
      </w:rPr>
    </w:lvl>
  </w:abstractNum>
  <w:abstractNum w:abstractNumId="14">
    <w:nsid w:val="30C47A63"/>
    <w:multiLevelType w:val="hybridMultilevel"/>
    <w:tmpl w:val="16A87DCE"/>
    <w:lvl w:ilvl="0" w:tplc="BE983D48">
      <w:start w:val="1"/>
      <w:numFmt w:val="bullet"/>
      <w:lvlText w:val=""/>
      <w:lvlJc w:val="left"/>
      <w:pPr>
        <w:ind w:left="720" w:hanging="360"/>
      </w:pPr>
      <w:rPr>
        <w:rFonts w:ascii="Symbol" w:hAnsi="Symbol" w:hint="default"/>
      </w:rPr>
    </w:lvl>
    <w:lvl w:ilvl="1" w:tplc="57085E0E">
      <w:start w:val="1"/>
      <w:numFmt w:val="bullet"/>
      <w:lvlText w:val="o"/>
      <w:lvlJc w:val="left"/>
      <w:pPr>
        <w:ind w:left="1440" w:hanging="360"/>
      </w:pPr>
      <w:rPr>
        <w:rFonts w:ascii="Courier New" w:hAnsi="Courier New" w:hint="default"/>
      </w:rPr>
    </w:lvl>
    <w:lvl w:ilvl="2" w:tplc="DD2EACCC">
      <w:start w:val="1"/>
      <w:numFmt w:val="bullet"/>
      <w:lvlText w:val=""/>
      <w:lvlJc w:val="left"/>
      <w:pPr>
        <w:ind w:left="2160" w:hanging="360"/>
      </w:pPr>
      <w:rPr>
        <w:rFonts w:ascii="Wingdings" w:hAnsi="Wingdings" w:hint="default"/>
      </w:rPr>
    </w:lvl>
    <w:lvl w:ilvl="3" w:tplc="AD7C03CA">
      <w:start w:val="1"/>
      <w:numFmt w:val="bullet"/>
      <w:lvlText w:val=""/>
      <w:lvlJc w:val="left"/>
      <w:pPr>
        <w:ind w:left="2880" w:hanging="360"/>
      </w:pPr>
      <w:rPr>
        <w:rFonts w:ascii="Symbol" w:hAnsi="Symbol" w:hint="default"/>
      </w:rPr>
    </w:lvl>
    <w:lvl w:ilvl="4" w:tplc="B30A3912">
      <w:start w:val="1"/>
      <w:numFmt w:val="bullet"/>
      <w:lvlText w:val="o"/>
      <w:lvlJc w:val="left"/>
      <w:pPr>
        <w:ind w:left="3600" w:hanging="360"/>
      </w:pPr>
      <w:rPr>
        <w:rFonts w:ascii="Courier New" w:hAnsi="Courier New" w:hint="default"/>
      </w:rPr>
    </w:lvl>
    <w:lvl w:ilvl="5" w:tplc="F182C2B4">
      <w:start w:val="1"/>
      <w:numFmt w:val="bullet"/>
      <w:lvlText w:val=""/>
      <w:lvlJc w:val="left"/>
      <w:pPr>
        <w:ind w:left="4320" w:hanging="360"/>
      </w:pPr>
      <w:rPr>
        <w:rFonts w:ascii="Wingdings" w:hAnsi="Wingdings" w:hint="default"/>
      </w:rPr>
    </w:lvl>
    <w:lvl w:ilvl="6" w:tplc="F26252CA">
      <w:start w:val="1"/>
      <w:numFmt w:val="bullet"/>
      <w:lvlText w:val=""/>
      <w:lvlJc w:val="left"/>
      <w:pPr>
        <w:ind w:left="5040" w:hanging="360"/>
      </w:pPr>
      <w:rPr>
        <w:rFonts w:ascii="Symbol" w:hAnsi="Symbol" w:hint="default"/>
      </w:rPr>
    </w:lvl>
    <w:lvl w:ilvl="7" w:tplc="75A25876">
      <w:start w:val="1"/>
      <w:numFmt w:val="bullet"/>
      <w:lvlText w:val="o"/>
      <w:lvlJc w:val="left"/>
      <w:pPr>
        <w:ind w:left="5760" w:hanging="360"/>
      </w:pPr>
      <w:rPr>
        <w:rFonts w:ascii="Courier New" w:hAnsi="Courier New" w:hint="default"/>
      </w:rPr>
    </w:lvl>
    <w:lvl w:ilvl="8" w:tplc="3E383EB4">
      <w:start w:val="1"/>
      <w:numFmt w:val="bullet"/>
      <w:lvlText w:val=""/>
      <w:lvlJc w:val="left"/>
      <w:pPr>
        <w:ind w:left="6480" w:hanging="360"/>
      </w:pPr>
      <w:rPr>
        <w:rFonts w:ascii="Wingdings" w:hAnsi="Wingdings" w:hint="default"/>
      </w:rPr>
    </w:lvl>
  </w:abstractNum>
  <w:abstractNum w:abstractNumId="15">
    <w:nsid w:val="37F737A6"/>
    <w:multiLevelType w:val="hybridMultilevel"/>
    <w:tmpl w:val="3DBEF1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DE53C92"/>
    <w:multiLevelType w:val="hybridMultilevel"/>
    <w:tmpl w:val="C7E04F02"/>
    <w:lvl w:ilvl="0" w:tplc="82F6B640">
      <w:start w:val="1"/>
      <w:numFmt w:val="bullet"/>
      <w:lvlText w:val=""/>
      <w:lvlJc w:val="left"/>
      <w:pPr>
        <w:ind w:left="720" w:hanging="360"/>
      </w:pPr>
      <w:rPr>
        <w:rFonts w:ascii="Symbol" w:hAnsi="Symbol" w:hint="default"/>
      </w:rPr>
    </w:lvl>
    <w:lvl w:ilvl="1" w:tplc="68504814">
      <w:start w:val="1"/>
      <w:numFmt w:val="bullet"/>
      <w:lvlText w:val="o"/>
      <w:lvlJc w:val="left"/>
      <w:pPr>
        <w:ind w:left="1440" w:hanging="360"/>
      </w:pPr>
      <w:rPr>
        <w:rFonts w:ascii="Courier New" w:hAnsi="Courier New" w:hint="default"/>
      </w:rPr>
    </w:lvl>
    <w:lvl w:ilvl="2" w:tplc="80D87F44">
      <w:start w:val="1"/>
      <w:numFmt w:val="bullet"/>
      <w:lvlText w:val=""/>
      <w:lvlJc w:val="left"/>
      <w:pPr>
        <w:ind w:left="2160" w:hanging="360"/>
      </w:pPr>
      <w:rPr>
        <w:rFonts w:ascii="Wingdings" w:hAnsi="Wingdings" w:hint="default"/>
      </w:rPr>
    </w:lvl>
    <w:lvl w:ilvl="3" w:tplc="DDA48A44">
      <w:start w:val="1"/>
      <w:numFmt w:val="bullet"/>
      <w:lvlText w:val=""/>
      <w:lvlJc w:val="left"/>
      <w:pPr>
        <w:ind w:left="2880" w:hanging="360"/>
      </w:pPr>
      <w:rPr>
        <w:rFonts w:ascii="Symbol" w:hAnsi="Symbol" w:hint="default"/>
      </w:rPr>
    </w:lvl>
    <w:lvl w:ilvl="4" w:tplc="BA0CF022">
      <w:start w:val="1"/>
      <w:numFmt w:val="bullet"/>
      <w:lvlText w:val="o"/>
      <w:lvlJc w:val="left"/>
      <w:pPr>
        <w:ind w:left="3600" w:hanging="360"/>
      </w:pPr>
      <w:rPr>
        <w:rFonts w:ascii="Courier New" w:hAnsi="Courier New" w:hint="default"/>
      </w:rPr>
    </w:lvl>
    <w:lvl w:ilvl="5" w:tplc="F95AA5EC">
      <w:start w:val="1"/>
      <w:numFmt w:val="bullet"/>
      <w:lvlText w:val=""/>
      <w:lvlJc w:val="left"/>
      <w:pPr>
        <w:ind w:left="4320" w:hanging="360"/>
      </w:pPr>
      <w:rPr>
        <w:rFonts w:ascii="Wingdings" w:hAnsi="Wingdings" w:hint="default"/>
      </w:rPr>
    </w:lvl>
    <w:lvl w:ilvl="6" w:tplc="C9622C1E">
      <w:start w:val="1"/>
      <w:numFmt w:val="bullet"/>
      <w:lvlText w:val=""/>
      <w:lvlJc w:val="left"/>
      <w:pPr>
        <w:ind w:left="5040" w:hanging="360"/>
      </w:pPr>
      <w:rPr>
        <w:rFonts w:ascii="Symbol" w:hAnsi="Symbol" w:hint="default"/>
      </w:rPr>
    </w:lvl>
    <w:lvl w:ilvl="7" w:tplc="FE5A6B06">
      <w:start w:val="1"/>
      <w:numFmt w:val="bullet"/>
      <w:lvlText w:val="o"/>
      <w:lvlJc w:val="left"/>
      <w:pPr>
        <w:ind w:left="5760" w:hanging="360"/>
      </w:pPr>
      <w:rPr>
        <w:rFonts w:ascii="Courier New" w:hAnsi="Courier New" w:hint="default"/>
      </w:rPr>
    </w:lvl>
    <w:lvl w:ilvl="8" w:tplc="1EDAD3A0">
      <w:start w:val="1"/>
      <w:numFmt w:val="bullet"/>
      <w:lvlText w:val=""/>
      <w:lvlJc w:val="left"/>
      <w:pPr>
        <w:ind w:left="6480" w:hanging="360"/>
      </w:pPr>
      <w:rPr>
        <w:rFonts w:ascii="Wingdings" w:hAnsi="Wingdings" w:hint="default"/>
      </w:rPr>
    </w:lvl>
  </w:abstractNum>
  <w:abstractNum w:abstractNumId="17">
    <w:nsid w:val="40345E34"/>
    <w:multiLevelType w:val="hybridMultilevel"/>
    <w:tmpl w:val="6F2A0EF6"/>
    <w:lvl w:ilvl="0" w:tplc="3AB820AC">
      <w:start w:val="1"/>
      <w:numFmt w:val="bullet"/>
      <w:lvlText w:val=""/>
      <w:lvlJc w:val="left"/>
      <w:pPr>
        <w:ind w:left="720" w:hanging="360"/>
      </w:pPr>
      <w:rPr>
        <w:rFonts w:ascii="Symbol" w:hAnsi="Symbol" w:hint="default"/>
      </w:rPr>
    </w:lvl>
    <w:lvl w:ilvl="1" w:tplc="C6844EBC">
      <w:start w:val="1"/>
      <w:numFmt w:val="bullet"/>
      <w:lvlText w:val="o"/>
      <w:lvlJc w:val="left"/>
      <w:pPr>
        <w:ind w:left="1440" w:hanging="360"/>
      </w:pPr>
      <w:rPr>
        <w:rFonts w:ascii="Courier New" w:hAnsi="Courier New" w:hint="default"/>
      </w:rPr>
    </w:lvl>
    <w:lvl w:ilvl="2" w:tplc="1676FBE6">
      <w:start w:val="1"/>
      <w:numFmt w:val="bullet"/>
      <w:lvlText w:val=""/>
      <w:lvlJc w:val="left"/>
      <w:pPr>
        <w:ind w:left="2160" w:hanging="360"/>
      </w:pPr>
      <w:rPr>
        <w:rFonts w:ascii="Wingdings" w:hAnsi="Wingdings" w:hint="default"/>
      </w:rPr>
    </w:lvl>
    <w:lvl w:ilvl="3" w:tplc="2E9ED27E">
      <w:start w:val="1"/>
      <w:numFmt w:val="bullet"/>
      <w:lvlText w:val=""/>
      <w:lvlJc w:val="left"/>
      <w:pPr>
        <w:ind w:left="2880" w:hanging="360"/>
      </w:pPr>
      <w:rPr>
        <w:rFonts w:ascii="Symbol" w:hAnsi="Symbol" w:hint="default"/>
      </w:rPr>
    </w:lvl>
    <w:lvl w:ilvl="4" w:tplc="E188E2D4">
      <w:start w:val="1"/>
      <w:numFmt w:val="bullet"/>
      <w:lvlText w:val="o"/>
      <w:lvlJc w:val="left"/>
      <w:pPr>
        <w:ind w:left="3600" w:hanging="360"/>
      </w:pPr>
      <w:rPr>
        <w:rFonts w:ascii="Courier New" w:hAnsi="Courier New" w:hint="default"/>
      </w:rPr>
    </w:lvl>
    <w:lvl w:ilvl="5" w:tplc="89EE1AD6">
      <w:start w:val="1"/>
      <w:numFmt w:val="bullet"/>
      <w:lvlText w:val=""/>
      <w:lvlJc w:val="left"/>
      <w:pPr>
        <w:ind w:left="4320" w:hanging="360"/>
      </w:pPr>
      <w:rPr>
        <w:rFonts w:ascii="Wingdings" w:hAnsi="Wingdings" w:hint="default"/>
      </w:rPr>
    </w:lvl>
    <w:lvl w:ilvl="6" w:tplc="D7FEAF8A">
      <w:start w:val="1"/>
      <w:numFmt w:val="bullet"/>
      <w:lvlText w:val=""/>
      <w:lvlJc w:val="left"/>
      <w:pPr>
        <w:ind w:left="5040" w:hanging="360"/>
      </w:pPr>
      <w:rPr>
        <w:rFonts w:ascii="Symbol" w:hAnsi="Symbol" w:hint="default"/>
      </w:rPr>
    </w:lvl>
    <w:lvl w:ilvl="7" w:tplc="B97A165E">
      <w:start w:val="1"/>
      <w:numFmt w:val="bullet"/>
      <w:lvlText w:val="o"/>
      <w:lvlJc w:val="left"/>
      <w:pPr>
        <w:ind w:left="5760" w:hanging="360"/>
      </w:pPr>
      <w:rPr>
        <w:rFonts w:ascii="Courier New" w:hAnsi="Courier New" w:hint="default"/>
      </w:rPr>
    </w:lvl>
    <w:lvl w:ilvl="8" w:tplc="91086F5E">
      <w:start w:val="1"/>
      <w:numFmt w:val="bullet"/>
      <w:lvlText w:val=""/>
      <w:lvlJc w:val="left"/>
      <w:pPr>
        <w:ind w:left="6480" w:hanging="360"/>
      </w:pPr>
      <w:rPr>
        <w:rFonts w:ascii="Wingdings" w:hAnsi="Wingdings" w:hint="default"/>
      </w:rPr>
    </w:lvl>
  </w:abstractNum>
  <w:abstractNum w:abstractNumId="18">
    <w:nsid w:val="41D969D3"/>
    <w:multiLevelType w:val="hybridMultilevel"/>
    <w:tmpl w:val="043490E8"/>
    <w:lvl w:ilvl="0" w:tplc="8EAE3354">
      <w:start w:val="1"/>
      <w:numFmt w:val="bullet"/>
      <w:lvlText w:val=""/>
      <w:lvlJc w:val="left"/>
      <w:pPr>
        <w:ind w:left="720" w:hanging="360"/>
      </w:pPr>
      <w:rPr>
        <w:rFonts w:ascii="Symbol" w:hAnsi="Symbol" w:hint="default"/>
      </w:rPr>
    </w:lvl>
    <w:lvl w:ilvl="1" w:tplc="8FF66868">
      <w:start w:val="1"/>
      <w:numFmt w:val="bullet"/>
      <w:lvlText w:val="o"/>
      <w:lvlJc w:val="left"/>
      <w:pPr>
        <w:ind w:left="1440" w:hanging="360"/>
      </w:pPr>
      <w:rPr>
        <w:rFonts w:ascii="Courier New" w:hAnsi="Courier New" w:hint="default"/>
      </w:rPr>
    </w:lvl>
    <w:lvl w:ilvl="2" w:tplc="F948DF14">
      <w:start w:val="1"/>
      <w:numFmt w:val="bullet"/>
      <w:lvlText w:val=""/>
      <w:lvlJc w:val="left"/>
      <w:pPr>
        <w:ind w:left="2160" w:hanging="360"/>
      </w:pPr>
      <w:rPr>
        <w:rFonts w:ascii="Wingdings" w:hAnsi="Wingdings" w:hint="default"/>
      </w:rPr>
    </w:lvl>
    <w:lvl w:ilvl="3" w:tplc="C19E3D64">
      <w:start w:val="1"/>
      <w:numFmt w:val="bullet"/>
      <w:lvlText w:val=""/>
      <w:lvlJc w:val="left"/>
      <w:pPr>
        <w:ind w:left="2880" w:hanging="360"/>
      </w:pPr>
      <w:rPr>
        <w:rFonts w:ascii="Symbol" w:hAnsi="Symbol" w:hint="default"/>
      </w:rPr>
    </w:lvl>
    <w:lvl w:ilvl="4" w:tplc="A4E445B2">
      <w:start w:val="1"/>
      <w:numFmt w:val="bullet"/>
      <w:lvlText w:val="o"/>
      <w:lvlJc w:val="left"/>
      <w:pPr>
        <w:ind w:left="3600" w:hanging="360"/>
      </w:pPr>
      <w:rPr>
        <w:rFonts w:ascii="Courier New" w:hAnsi="Courier New" w:hint="default"/>
      </w:rPr>
    </w:lvl>
    <w:lvl w:ilvl="5" w:tplc="117406DE">
      <w:start w:val="1"/>
      <w:numFmt w:val="bullet"/>
      <w:lvlText w:val=""/>
      <w:lvlJc w:val="left"/>
      <w:pPr>
        <w:ind w:left="4320" w:hanging="360"/>
      </w:pPr>
      <w:rPr>
        <w:rFonts w:ascii="Wingdings" w:hAnsi="Wingdings" w:hint="default"/>
      </w:rPr>
    </w:lvl>
    <w:lvl w:ilvl="6" w:tplc="BA5839C4">
      <w:start w:val="1"/>
      <w:numFmt w:val="bullet"/>
      <w:lvlText w:val=""/>
      <w:lvlJc w:val="left"/>
      <w:pPr>
        <w:ind w:left="5040" w:hanging="360"/>
      </w:pPr>
      <w:rPr>
        <w:rFonts w:ascii="Symbol" w:hAnsi="Symbol" w:hint="default"/>
      </w:rPr>
    </w:lvl>
    <w:lvl w:ilvl="7" w:tplc="8918E4CE">
      <w:start w:val="1"/>
      <w:numFmt w:val="bullet"/>
      <w:lvlText w:val="o"/>
      <w:lvlJc w:val="left"/>
      <w:pPr>
        <w:ind w:left="5760" w:hanging="360"/>
      </w:pPr>
      <w:rPr>
        <w:rFonts w:ascii="Courier New" w:hAnsi="Courier New" w:hint="default"/>
      </w:rPr>
    </w:lvl>
    <w:lvl w:ilvl="8" w:tplc="4FDC37B8">
      <w:start w:val="1"/>
      <w:numFmt w:val="bullet"/>
      <w:lvlText w:val=""/>
      <w:lvlJc w:val="left"/>
      <w:pPr>
        <w:ind w:left="6480" w:hanging="360"/>
      </w:pPr>
      <w:rPr>
        <w:rFonts w:ascii="Wingdings" w:hAnsi="Wingdings" w:hint="default"/>
      </w:rPr>
    </w:lvl>
  </w:abstractNum>
  <w:abstractNum w:abstractNumId="19">
    <w:nsid w:val="49D22E9C"/>
    <w:multiLevelType w:val="hybridMultilevel"/>
    <w:tmpl w:val="B8C040C0"/>
    <w:lvl w:ilvl="0" w:tplc="76F058C4">
      <w:start w:val="1"/>
      <w:numFmt w:val="bullet"/>
      <w:lvlText w:val=""/>
      <w:lvlJc w:val="left"/>
      <w:pPr>
        <w:ind w:left="720" w:hanging="360"/>
      </w:pPr>
      <w:rPr>
        <w:rFonts w:ascii="Symbol" w:hAnsi="Symbol" w:hint="default"/>
      </w:rPr>
    </w:lvl>
    <w:lvl w:ilvl="1" w:tplc="C08068EC">
      <w:start w:val="1"/>
      <w:numFmt w:val="bullet"/>
      <w:lvlText w:val="o"/>
      <w:lvlJc w:val="left"/>
      <w:pPr>
        <w:ind w:left="1440" w:hanging="360"/>
      </w:pPr>
      <w:rPr>
        <w:rFonts w:ascii="Courier New" w:hAnsi="Courier New" w:hint="default"/>
      </w:rPr>
    </w:lvl>
    <w:lvl w:ilvl="2" w:tplc="9F3C4E8E">
      <w:start w:val="1"/>
      <w:numFmt w:val="bullet"/>
      <w:lvlText w:val=""/>
      <w:lvlJc w:val="left"/>
      <w:pPr>
        <w:ind w:left="2160" w:hanging="360"/>
      </w:pPr>
      <w:rPr>
        <w:rFonts w:ascii="Wingdings" w:hAnsi="Wingdings" w:hint="default"/>
      </w:rPr>
    </w:lvl>
    <w:lvl w:ilvl="3" w:tplc="F87435FA">
      <w:start w:val="1"/>
      <w:numFmt w:val="bullet"/>
      <w:lvlText w:val=""/>
      <w:lvlJc w:val="left"/>
      <w:pPr>
        <w:ind w:left="2880" w:hanging="360"/>
      </w:pPr>
      <w:rPr>
        <w:rFonts w:ascii="Symbol" w:hAnsi="Symbol" w:hint="default"/>
      </w:rPr>
    </w:lvl>
    <w:lvl w:ilvl="4" w:tplc="2CDC7586">
      <w:start w:val="1"/>
      <w:numFmt w:val="bullet"/>
      <w:lvlText w:val="o"/>
      <w:lvlJc w:val="left"/>
      <w:pPr>
        <w:ind w:left="3600" w:hanging="360"/>
      </w:pPr>
      <w:rPr>
        <w:rFonts w:ascii="Courier New" w:hAnsi="Courier New" w:hint="default"/>
      </w:rPr>
    </w:lvl>
    <w:lvl w:ilvl="5" w:tplc="08DC3080">
      <w:start w:val="1"/>
      <w:numFmt w:val="bullet"/>
      <w:lvlText w:val=""/>
      <w:lvlJc w:val="left"/>
      <w:pPr>
        <w:ind w:left="4320" w:hanging="360"/>
      </w:pPr>
      <w:rPr>
        <w:rFonts w:ascii="Wingdings" w:hAnsi="Wingdings" w:hint="default"/>
      </w:rPr>
    </w:lvl>
    <w:lvl w:ilvl="6" w:tplc="F6082DA0">
      <w:start w:val="1"/>
      <w:numFmt w:val="bullet"/>
      <w:lvlText w:val=""/>
      <w:lvlJc w:val="left"/>
      <w:pPr>
        <w:ind w:left="5040" w:hanging="360"/>
      </w:pPr>
      <w:rPr>
        <w:rFonts w:ascii="Symbol" w:hAnsi="Symbol" w:hint="default"/>
      </w:rPr>
    </w:lvl>
    <w:lvl w:ilvl="7" w:tplc="C4544A4C">
      <w:start w:val="1"/>
      <w:numFmt w:val="bullet"/>
      <w:lvlText w:val="o"/>
      <w:lvlJc w:val="left"/>
      <w:pPr>
        <w:ind w:left="5760" w:hanging="360"/>
      </w:pPr>
      <w:rPr>
        <w:rFonts w:ascii="Courier New" w:hAnsi="Courier New" w:hint="default"/>
      </w:rPr>
    </w:lvl>
    <w:lvl w:ilvl="8" w:tplc="92C8A0DC">
      <w:start w:val="1"/>
      <w:numFmt w:val="bullet"/>
      <w:lvlText w:val=""/>
      <w:lvlJc w:val="left"/>
      <w:pPr>
        <w:ind w:left="6480" w:hanging="360"/>
      </w:pPr>
      <w:rPr>
        <w:rFonts w:ascii="Wingdings" w:hAnsi="Wingdings" w:hint="default"/>
      </w:rPr>
    </w:lvl>
  </w:abstractNum>
  <w:abstractNum w:abstractNumId="20">
    <w:nsid w:val="56735312"/>
    <w:multiLevelType w:val="hybridMultilevel"/>
    <w:tmpl w:val="54FCB1AE"/>
    <w:lvl w:ilvl="0" w:tplc="0DD40452">
      <w:start w:val="1"/>
      <w:numFmt w:val="bullet"/>
      <w:lvlText w:val=""/>
      <w:lvlJc w:val="left"/>
      <w:pPr>
        <w:ind w:left="720" w:hanging="360"/>
      </w:pPr>
      <w:rPr>
        <w:rFonts w:ascii="Symbol" w:hAnsi="Symbol" w:hint="default"/>
      </w:rPr>
    </w:lvl>
    <w:lvl w:ilvl="1" w:tplc="1322760E">
      <w:start w:val="1"/>
      <w:numFmt w:val="bullet"/>
      <w:lvlText w:val="o"/>
      <w:lvlJc w:val="left"/>
      <w:pPr>
        <w:ind w:left="1440" w:hanging="360"/>
      </w:pPr>
      <w:rPr>
        <w:rFonts w:ascii="Courier New" w:hAnsi="Courier New" w:hint="default"/>
      </w:rPr>
    </w:lvl>
    <w:lvl w:ilvl="2" w:tplc="55CABEFC">
      <w:start w:val="1"/>
      <w:numFmt w:val="bullet"/>
      <w:lvlText w:val=""/>
      <w:lvlJc w:val="left"/>
      <w:pPr>
        <w:ind w:left="2160" w:hanging="360"/>
      </w:pPr>
      <w:rPr>
        <w:rFonts w:ascii="Wingdings" w:hAnsi="Wingdings" w:hint="default"/>
      </w:rPr>
    </w:lvl>
    <w:lvl w:ilvl="3" w:tplc="4F6C45EE">
      <w:start w:val="1"/>
      <w:numFmt w:val="bullet"/>
      <w:lvlText w:val=""/>
      <w:lvlJc w:val="left"/>
      <w:pPr>
        <w:ind w:left="2880" w:hanging="360"/>
      </w:pPr>
      <w:rPr>
        <w:rFonts w:ascii="Symbol" w:hAnsi="Symbol" w:hint="default"/>
      </w:rPr>
    </w:lvl>
    <w:lvl w:ilvl="4" w:tplc="2730AF24">
      <w:start w:val="1"/>
      <w:numFmt w:val="bullet"/>
      <w:lvlText w:val="o"/>
      <w:lvlJc w:val="left"/>
      <w:pPr>
        <w:ind w:left="3600" w:hanging="360"/>
      </w:pPr>
      <w:rPr>
        <w:rFonts w:ascii="Courier New" w:hAnsi="Courier New" w:hint="default"/>
      </w:rPr>
    </w:lvl>
    <w:lvl w:ilvl="5" w:tplc="66C2AAAC">
      <w:start w:val="1"/>
      <w:numFmt w:val="bullet"/>
      <w:lvlText w:val=""/>
      <w:lvlJc w:val="left"/>
      <w:pPr>
        <w:ind w:left="4320" w:hanging="360"/>
      </w:pPr>
      <w:rPr>
        <w:rFonts w:ascii="Wingdings" w:hAnsi="Wingdings" w:hint="default"/>
      </w:rPr>
    </w:lvl>
    <w:lvl w:ilvl="6" w:tplc="FCF29D40">
      <w:start w:val="1"/>
      <w:numFmt w:val="bullet"/>
      <w:lvlText w:val=""/>
      <w:lvlJc w:val="left"/>
      <w:pPr>
        <w:ind w:left="5040" w:hanging="360"/>
      </w:pPr>
      <w:rPr>
        <w:rFonts w:ascii="Symbol" w:hAnsi="Symbol" w:hint="default"/>
      </w:rPr>
    </w:lvl>
    <w:lvl w:ilvl="7" w:tplc="14F67ECC">
      <w:start w:val="1"/>
      <w:numFmt w:val="bullet"/>
      <w:lvlText w:val="o"/>
      <w:lvlJc w:val="left"/>
      <w:pPr>
        <w:ind w:left="5760" w:hanging="360"/>
      </w:pPr>
      <w:rPr>
        <w:rFonts w:ascii="Courier New" w:hAnsi="Courier New" w:hint="default"/>
      </w:rPr>
    </w:lvl>
    <w:lvl w:ilvl="8" w:tplc="BC5CC19A">
      <w:start w:val="1"/>
      <w:numFmt w:val="bullet"/>
      <w:lvlText w:val=""/>
      <w:lvlJc w:val="left"/>
      <w:pPr>
        <w:ind w:left="6480" w:hanging="360"/>
      </w:pPr>
      <w:rPr>
        <w:rFonts w:ascii="Wingdings" w:hAnsi="Wingdings" w:hint="default"/>
      </w:rPr>
    </w:lvl>
  </w:abstractNum>
  <w:abstractNum w:abstractNumId="21">
    <w:nsid w:val="5D9B44E0"/>
    <w:multiLevelType w:val="hybridMultilevel"/>
    <w:tmpl w:val="186AE9DC"/>
    <w:lvl w:ilvl="0" w:tplc="56882146">
      <w:start w:val="1"/>
      <w:numFmt w:val="bullet"/>
      <w:lvlText w:val=""/>
      <w:lvlJc w:val="left"/>
      <w:pPr>
        <w:ind w:left="720" w:hanging="360"/>
      </w:pPr>
      <w:rPr>
        <w:rFonts w:ascii="Symbol" w:hAnsi="Symbol" w:hint="default"/>
      </w:rPr>
    </w:lvl>
    <w:lvl w:ilvl="1" w:tplc="DEE2231C">
      <w:start w:val="1"/>
      <w:numFmt w:val="bullet"/>
      <w:lvlText w:val="o"/>
      <w:lvlJc w:val="left"/>
      <w:pPr>
        <w:ind w:left="1440" w:hanging="360"/>
      </w:pPr>
      <w:rPr>
        <w:rFonts w:ascii="Courier New" w:hAnsi="Courier New" w:hint="default"/>
      </w:rPr>
    </w:lvl>
    <w:lvl w:ilvl="2" w:tplc="6FA48752">
      <w:start w:val="1"/>
      <w:numFmt w:val="bullet"/>
      <w:lvlText w:val=""/>
      <w:lvlJc w:val="left"/>
      <w:pPr>
        <w:ind w:left="2160" w:hanging="360"/>
      </w:pPr>
      <w:rPr>
        <w:rFonts w:ascii="Wingdings" w:hAnsi="Wingdings" w:hint="default"/>
      </w:rPr>
    </w:lvl>
    <w:lvl w:ilvl="3" w:tplc="BCC2E396">
      <w:start w:val="1"/>
      <w:numFmt w:val="bullet"/>
      <w:lvlText w:val=""/>
      <w:lvlJc w:val="left"/>
      <w:pPr>
        <w:ind w:left="2880" w:hanging="360"/>
      </w:pPr>
      <w:rPr>
        <w:rFonts w:ascii="Symbol" w:hAnsi="Symbol" w:hint="default"/>
      </w:rPr>
    </w:lvl>
    <w:lvl w:ilvl="4" w:tplc="8BE20598">
      <w:start w:val="1"/>
      <w:numFmt w:val="bullet"/>
      <w:lvlText w:val="o"/>
      <w:lvlJc w:val="left"/>
      <w:pPr>
        <w:ind w:left="3600" w:hanging="360"/>
      </w:pPr>
      <w:rPr>
        <w:rFonts w:ascii="Courier New" w:hAnsi="Courier New" w:hint="default"/>
      </w:rPr>
    </w:lvl>
    <w:lvl w:ilvl="5" w:tplc="031A3E36">
      <w:start w:val="1"/>
      <w:numFmt w:val="bullet"/>
      <w:lvlText w:val=""/>
      <w:lvlJc w:val="left"/>
      <w:pPr>
        <w:ind w:left="4320" w:hanging="360"/>
      </w:pPr>
      <w:rPr>
        <w:rFonts w:ascii="Wingdings" w:hAnsi="Wingdings" w:hint="default"/>
      </w:rPr>
    </w:lvl>
    <w:lvl w:ilvl="6" w:tplc="18D88514">
      <w:start w:val="1"/>
      <w:numFmt w:val="bullet"/>
      <w:lvlText w:val=""/>
      <w:lvlJc w:val="left"/>
      <w:pPr>
        <w:ind w:left="5040" w:hanging="360"/>
      </w:pPr>
      <w:rPr>
        <w:rFonts w:ascii="Symbol" w:hAnsi="Symbol" w:hint="default"/>
      </w:rPr>
    </w:lvl>
    <w:lvl w:ilvl="7" w:tplc="E70E9094">
      <w:start w:val="1"/>
      <w:numFmt w:val="bullet"/>
      <w:lvlText w:val="o"/>
      <w:lvlJc w:val="left"/>
      <w:pPr>
        <w:ind w:left="5760" w:hanging="360"/>
      </w:pPr>
      <w:rPr>
        <w:rFonts w:ascii="Courier New" w:hAnsi="Courier New" w:hint="default"/>
      </w:rPr>
    </w:lvl>
    <w:lvl w:ilvl="8" w:tplc="FBE06E54">
      <w:start w:val="1"/>
      <w:numFmt w:val="bullet"/>
      <w:lvlText w:val=""/>
      <w:lvlJc w:val="left"/>
      <w:pPr>
        <w:ind w:left="6480" w:hanging="360"/>
      </w:pPr>
      <w:rPr>
        <w:rFonts w:ascii="Wingdings" w:hAnsi="Wingdings" w:hint="default"/>
      </w:rPr>
    </w:lvl>
  </w:abstractNum>
  <w:abstractNum w:abstractNumId="22">
    <w:nsid w:val="638E051F"/>
    <w:multiLevelType w:val="hybridMultilevel"/>
    <w:tmpl w:val="3B06AAAA"/>
    <w:lvl w:ilvl="0" w:tplc="B4DC112C">
      <w:start w:val="1"/>
      <w:numFmt w:val="bullet"/>
      <w:lvlText w:val=""/>
      <w:lvlJc w:val="left"/>
      <w:pPr>
        <w:ind w:left="720" w:hanging="360"/>
      </w:pPr>
      <w:rPr>
        <w:rFonts w:ascii="Symbol" w:hAnsi="Symbol" w:hint="default"/>
      </w:rPr>
    </w:lvl>
    <w:lvl w:ilvl="1" w:tplc="2A66EF28">
      <w:start w:val="1"/>
      <w:numFmt w:val="bullet"/>
      <w:lvlText w:val="o"/>
      <w:lvlJc w:val="left"/>
      <w:pPr>
        <w:ind w:left="1440" w:hanging="360"/>
      </w:pPr>
      <w:rPr>
        <w:rFonts w:ascii="Courier New" w:hAnsi="Courier New" w:hint="default"/>
      </w:rPr>
    </w:lvl>
    <w:lvl w:ilvl="2" w:tplc="8A127584">
      <w:start w:val="1"/>
      <w:numFmt w:val="bullet"/>
      <w:lvlText w:val=""/>
      <w:lvlJc w:val="left"/>
      <w:pPr>
        <w:ind w:left="2160" w:hanging="360"/>
      </w:pPr>
      <w:rPr>
        <w:rFonts w:ascii="Wingdings" w:hAnsi="Wingdings" w:hint="default"/>
      </w:rPr>
    </w:lvl>
    <w:lvl w:ilvl="3" w:tplc="A4BA01DA">
      <w:start w:val="1"/>
      <w:numFmt w:val="bullet"/>
      <w:lvlText w:val=""/>
      <w:lvlJc w:val="left"/>
      <w:pPr>
        <w:ind w:left="2880" w:hanging="360"/>
      </w:pPr>
      <w:rPr>
        <w:rFonts w:ascii="Symbol" w:hAnsi="Symbol" w:hint="default"/>
      </w:rPr>
    </w:lvl>
    <w:lvl w:ilvl="4" w:tplc="6504DB48">
      <w:start w:val="1"/>
      <w:numFmt w:val="bullet"/>
      <w:lvlText w:val="o"/>
      <w:lvlJc w:val="left"/>
      <w:pPr>
        <w:ind w:left="3600" w:hanging="360"/>
      </w:pPr>
      <w:rPr>
        <w:rFonts w:ascii="Courier New" w:hAnsi="Courier New" w:hint="default"/>
      </w:rPr>
    </w:lvl>
    <w:lvl w:ilvl="5" w:tplc="D560747A">
      <w:start w:val="1"/>
      <w:numFmt w:val="bullet"/>
      <w:lvlText w:val=""/>
      <w:lvlJc w:val="left"/>
      <w:pPr>
        <w:ind w:left="4320" w:hanging="360"/>
      </w:pPr>
      <w:rPr>
        <w:rFonts w:ascii="Wingdings" w:hAnsi="Wingdings" w:hint="default"/>
      </w:rPr>
    </w:lvl>
    <w:lvl w:ilvl="6" w:tplc="C7C42696">
      <w:start w:val="1"/>
      <w:numFmt w:val="bullet"/>
      <w:lvlText w:val=""/>
      <w:lvlJc w:val="left"/>
      <w:pPr>
        <w:ind w:left="5040" w:hanging="360"/>
      </w:pPr>
      <w:rPr>
        <w:rFonts w:ascii="Symbol" w:hAnsi="Symbol" w:hint="default"/>
      </w:rPr>
    </w:lvl>
    <w:lvl w:ilvl="7" w:tplc="D6C00C62">
      <w:start w:val="1"/>
      <w:numFmt w:val="bullet"/>
      <w:lvlText w:val="o"/>
      <w:lvlJc w:val="left"/>
      <w:pPr>
        <w:ind w:left="5760" w:hanging="360"/>
      </w:pPr>
      <w:rPr>
        <w:rFonts w:ascii="Courier New" w:hAnsi="Courier New" w:hint="default"/>
      </w:rPr>
    </w:lvl>
    <w:lvl w:ilvl="8" w:tplc="7B3E882A">
      <w:start w:val="1"/>
      <w:numFmt w:val="bullet"/>
      <w:lvlText w:val=""/>
      <w:lvlJc w:val="left"/>
      <w:pPr>
        <w:ind w:left="6480" w:hanging="360"/>
      </w:pPr>
      <w:rPr>
        <w:rFonts w:ascii="Wingdings" w:hAnsi="Wingdings" w:hint="default"/>
      </w:rPr>
    </w:lvl>
  </w:abstractNum>
  <w:abstractNum w:abstractNumId="23">
    <w:nsid w:val="6DA22F00"/>
    <w:multiLevelType w:val="hybridMultilevel"/>
    <w:tmpl w:val="88B63B50"/>
    <w:lvl w:ilvl="0" w:tplc="FFC60A3A">
      <w:start w:val="1"/>
      <w:numFmt w:val="bullet"/>
      <w:lvlText w:val=""/>
      <w:lvlJc w:val="left"/>
      <w:pPr>
        <w:ind w:left="720" w:hanging="360"/>
      </w:pPr>
      <w:rPr>
        <w:rFonts w:ascii="Symbol" w:hAnsi="Symbol" w:hint="default"/>
      </w:rPr>
    </w:lvl>
    <w:lvl w:ilvl="1" w:tplc="AECEC94A">
      <w:start w:val="1"/>
      <w:numFmt w:val="bullet"/>
      <w:lvlText w:val="o"/>
      <w:lvlJc w:val="left"/>
      <w:pPr>
        <w:ind w:left="1440" w:hanging="360"/>
      </w:pPr>
      <w:rPr>
        <w:rFonts w:ascii="Courier New" w:hAnsi="Courier New" w:hint="default"/>
      </w:rPr>
    </w:lvl>
    <w:lvl w:ilvl="2" w:tplc="AA482090">
      <w:start w:val="1"/>
      <w:numFmt w:val="bullet"/>
      <w:lvlText w:val=""/>
      <w:lvlJc w:val="left"/>
      <w:pPr>
        <w:ind w:left="2160" w:hanging="360"/>
      </w:pPr>
      <w:rPr>
        <w:rFonts w:ascii="Wingdings" w:hAnsi="Wingdings" w:hint="default"/>
      </w:rPr>
    </w:lvl>
    <w:lvl w:ilvl="3" w:tplc="9404E50E">
      <w:start w:val="1"/>
      <w:numFmt w:val="bullet"/>
      <w:lvlText w:val=""/>
      <w:lvlJc w:val="left"/>
      <w:pPr>
        <w:ind w:left="2880" w:hanging="360"/>
      </w:pPr>
      <w:rPr>
        <w:rFonts w:ascii="Symbol" w:hAnsi="Symbol" w:hint="default"/>
      </w:rPr>
    </w:lvl>
    <w:lvl w:ilvl="4" w:tplc="0E728462">
      <w:start w:val="1"/>
      <w:numFmt w:val="bullet"/>
      <w:lvlText w:val="o"/>
      <w:lvlJc w:val="left"/>
      <w:pPr>
        <w:ind w:left="3600" w:hanging="360"/>
      </w:pPr>
      <w:rPr>
        <w:rFonts w:ascii="Courier New" w:hAnsi="Courier New" w:hint="default"/>
      </w:rPr>
    </w:lvl>
    <w:lvl w:ilvl="5" w:tplc="210E56FA">
      <w:start w:val="1"/>
      <w:numFmt w:val="bullet"/>
      <w:lvlText w:val=""/>
      <w:lvlJc w:val="left"/>
      <w:pPr>
        <w:ind w:left="4320" w:hanging="360"/>
      </w:pPr>
      <w:rPr>
        <w:rFonts w:ascii="Wingdings" w:hAnsi="Wingdings" w:hint="default"/>
      </w:rPr>
    </w:lvl>
    <w:lvl w:ilvl="6" w:tplc="22EADAEC">
      <w:start w:val="1"/>
      <w:numFmt w:val="bullet"/>
      <w:lvlText w:val=""/>
      <w:lvlJc w:val="left"/>
      <w:pPr>
        <w:ind w:left="5040" w:hanging="360"/>
      </w:pPr>
      <w:rPr>
        <w:rFonts w:ascii="Symbol" w:hAnsi="Symbol" w:hint="default"/>
      </w:rPr>
    </w:lvl>
    <w:lvl w:ilvl="7" w:tplc="4A7614C2">
      <w:start w:val="1"/>
      <w:numFmt w:val="bullet"/>
      <w:lvlText w:val="o"/>
      <w:lvlJc w:val="left"/>
      <w:pPr>
        <w:ind w:left="5760" w:hanging="360"/>
      </w:pPr>
      <w:rPr>
        <w:rFonts w:ascii="Courier New" w:hAnsi="Courier New" w:hint="default"/>
      </w:rPr>
    </w:lvl>
    <w:lvl w:ilvl="8" w:tplc="C5747D7A">
      <w:start w:val="1"/>
      <w:numFmt w:val="bullet"/>
      <w:lvlText w:val=""/>
      <w:lvlJc w:val="left"/>
      <w:pPr>
        <w:ind w:left="6480" w:hanging="360"/>
      </w:pPr>
      <w:rPr>
        <w:rFonts w:ascii="Wingdings" w:hAnsi="Wingdings" w:hint="default"/>
      </w:rPr>
    </w:lvl>
  </w:abstractNum>
  <w:abstractNum w:abstractNumId="24">
    <w:nsid w:val="72027FC6"/>
    <w:multiLevelType w:val="hybridMultilevel"/>
    <w:tmpl w:val="572461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53F3149"/>
    <w:multiLevelType w:val="hybridMultilevel"/>
    <w:tmpl w:val="06D8D97C"/>
    <w:lvl w:ilvl="0" w:tplc="0DC0FC0A">
      <w:start w:val="1"/>
      <w:numFmt w:val="bullet"/>
      <w:lvlText w:val=""/>
      <w:lvlJc w:val="left"/>
      <w:pPr>
        <w:ind w:left="720" w:hanging="360"/>
      </w:pPr>
      <w:rPr>
        <w:rFonts w:ascii="Symbol" w:hAnsi="Symbol" w:hint="default"/>
      </w:rPr>
    </w:lvl>
    <w:lvl w:ilvl="1" w:tplc="A36CE110">
      <w:start w:val="1"/>
      <w:numFmt w:val="bullet"/>
      <w:lvlText w:val="o"/>
      <w:lvlJc w:val="left"/>
      <w:pPr>
        <w:ind w:left="1440" w:hanging="360"/>
      </w:pPr>
      <w:rPr>
        <w:rFonts w:ascii="Courier New" w:hAnsi="Courier New" w:hint="default"/>
      </w:rPr>
    </w:lvl>
    <w:lvl w:ilvl="2" w:tplc="D35E7B98">
      <w:start w:val="1"/>
      <w:numFmt w:val="bullet"/>
      <w:lvlText w:val=""/>
      <w:lvlJc w:val="left"/>
      <w:pPr>
        <w:ind w:left="2160" w:hanging="360"/>
      </w:pPr>
      <w:rPr>
        <w:rFonts w:ascii="Wingdings" w:hAnsi="Wingdings" w:hint="default"/>
      </w:rPr>
    </w:lvl>
    <w:lvl w:ilvl="3" w:tplc="194E4F20">
      <w:start w:val="1"/>
      <w:numFmt w:val="bullet"/>
      <w:lvlText w:val=""/>
      <w:lvlJc w:val="left"/>
      <w:pPr>
        <w:ind w:left="2880" w:hanging="360"/>
      </w:pPr>
      <w:rPr>
        <w:rFonts w:ascii="Symbol" w:hAnsi="Symbol" w:hint="default"/>
      </w:rPr>
    </w:lvl>
    <w:lvl w:ilvl="4" w:tplc="EC005294">
      <w:start w:val="1"/>
      <w:numFmt w:val="bullet"/>
      <w:lvlText w:val="o"/>
      <w:lvlJc w:val="left"/>
      <w:pPr>
        <w:ind w:left="3600" w:hanging="360"/>
      </w:pPr>
      <w:rPr>
        <w:rFonts w:ascii="Courier New" w:hAnsi="Courier New" w:hint="default"/>
      </w:rPr>
    </w:lvl>
    <w:lvl w:ilvl="5" w:tplc="4C9A3ADC">
      <w:start w:val="1"/>
      <w:numFmt w:val="bullet"/>
      <w:lvlText w:val=""/>
      <w:lvlJc w:val="left"/>
      <w:pPr>
        <w:ind w:left="4320" w:hanging="360"/>
      </w:pPr>
      <w:rPr>
        <w:rFonts w:ascii="Wingdings" w:hAnsi="Wingdings" w:hint="default"/>
      </w:rPr>
    </w:lvl>
    <w:lvl w:ilvl="6" w:tplc="71122D98">
      <w:start w:val="1"/>
      <w:numFmt w:val="bullet"/>
      <w:lvlText w:val=""/>
      <w:lvlJc w:val="left"/>
      <w:pPr>
        <w:ind w:left="5040" w:hanging="360"/>
      </w:pPr>
      <w:rPr>
        <w:rFonts w:ascii="Symbol" w:hAnsi="Symbol" w:hint="default"/>
      </w:rPr>
    </w:lvl>
    <w:lvl w:ilvl="7" w:tplc="6DC22540">
      <w:start w:val="1"/>
      <w:numFmt w:val="bullet"/>
      <w:lvlText w:val="o"/>
      <w:lvlJc w:val="left"/>
      <w:pPr>
        <w:ind w:left="5760" w:hanging="360"/>
      </w:pPr>
      <w:rPr>
        <w:rFonts w:ascii="Courier New" w:hAnsi="Courier New" w:hint="default"/>
      </w:rPr>
    </w:lvl>
    <w:lvl w:ilvl="8" w:tplc="6CBAA7D4">
      <w:start w:val="1"/>
      <w:numFmt w:val="bullet"/>
      <w:lvlText w:val=""/>
      <w:lvlJc w:val="left"/>
      <w:pPr>
        <w:ind w:left="6480" w:hanging="360"/>
      </w:pPr>
      <w:rPr>
        <w:rFonts w:ascii="Wingdings" w:hAnsi="Wingdings" w:hint="default"/>
      </w:rPr>
    </w:lvl>
  </w:abstractNum>
  <w:abstractNum w:abstractNumId="26">
    <w:nsid w:val="757303C7"/>
    <w:multiLevelType w:val="hybridMultilevel"/>
    <w:tmpl w:val="2ED27DDC"/>
    <w:lvl w:ilvl="0" w:tplc="CD3C21C8">
      <w:start w:val="1"/>
      <w:numFmt w:val="bullet"/>
      <w:lvlText w:val=""/>
      <w:lvlJc w:val="left"/>
      <w:pPr>
        <w:ind w:left="720" w:hanging="360"/>
      </w:pPr>
      <w:rPr>
        <w:rFonts w:ascii="Symbol" w:hAnsi="Symbol" w:hint="default"/>
      </w:rPr>
    </w:lvl>
    <w:lvl w:ilvl="1" w:tplc="42ECE248">
      <w:start w:val="1"/>
      <w:numFmt w:val="bullet"/>
      <w:lvlText w:val="o"/>
      <w:lvlJc w:val="left"/>
      <w:pPr>
        <w:ind w:left="1440" w:hanging="360"/>
      </w:pPr>
      <w:rPr>
        <w:rFonts w:ascii="Courier New" w:hAnsi="Courier New" w:hint="default"/>
      </w:rPr>
    </w:lvl>
    <w:lvl w:ilvl="2" w:tplc="5E4E667A">
      <w:start w:val="1"/>
      <w:numFmt w:val="bullet"/>
      <w:lvlText w:val=""/>
      <w:lvlJc w:val="left"/>
      <w:pPr>
        <w:ind w:left="2160" w:hanging="360"/>
      </w:pPr>
      <w:rPr>
        <w:rFonts w:ascii="Wingdings" w:hAnsi="Wingdings" w:hint="default"/>
      </w:rPr>
    </w:lvl>
    <w:lvl w:ilvl="3" w:tplc="BFB2AE5A">
      <w:start w:val="1"/>
      <w:numFmt w:val="bullet"/>
      <w:lvlText w:val=""/>
      <w:lvlJc w:val="left"/>
      <w:pPr>
        <w:ind w:left="2880" w:hanging="360"/>
      </w:pPr>
      <w:rPr>
        <w:rFonts w:ascii="Symbol" w:hAnsi="Symbol" w:hint="default"/>
      </w:rPr>
    </w:lvl>
    <w:lvl w:ilvl="4" w:tplc="4328ACAE">
      <w:start w:val="1"/>
      <w:numFmt w:val="bullet"/>
      <w:lvlText w:val="o"/>
      <w:lvlJc w:val="left"/>
      <w:pPr>
        <w:ind w:left="3600" w:hanging="360"/>
      </w:pPr>
      <w:rPr>
        <w:rFonts w:ascii="Courier New" w:hAnsi="Courier New" w:hint="default"/>
      </w:rPr>
    </w:lvl>
    <w:lvl w:ilvl="5" w:tplc="2F60E6CA">
      <w:start w:val="1"/>
      <w:numFmt w:val="bullet"/>
      <w:lvlText w:val=""/>
      <w:lvlJc w:val="left"/>
      <w:pPr>
        <w:ind w:left="4320" w:hanging="360"/>
      </w:pPr>
      <w:rPr>
        <w:rFonts w:ascii="Wingdings" w:hAnsi="Wingdings" w:hint="default"/>
      </w:rPr>
    </w:lvl>
    <w:lvl w:ilvl="6" w:tplc="6D6430E4">
      <w:start w:val="1"/>
      <w:numFmt w:val="bullet"/>
      <w:lvlText w:val=""/>
      <w:lvlJc w:val="left"/>
      <w:pPr>
        <w:ind w:left="5040" w:hanging="360"/>
      </w:pPr>
      <w:rPr>
        <w:rFonts w:ascii="Symbol" w:hAnsi="Symbol" w:hint="default"/>
      </w:rPr>
    </w:lvl>
    <w:lvl w:ilvl="7" w:tplc="2B3E727A">
      <w:start w:val="1"/>
      <w:numFmt w:val="bullet"/>
      <w:lvlText w:val="o"/>
      <w:lvlJc w:val="left"/>
      <w:pPr>
        <w:ind w:left="5760" w:hanging="360"/>
      </w:pPr>
      <w:rPr>
        <w:rFonts w:ascii="Courier New" w:hAnsi="Courier New" w:hint="default"/>
      </w:rPr>
    </w:lvl>
    <w:lvl w:ilvl="8" w:tplc="2B06EFC4">
      <w:start w:val="1"/>
      <w:numFmt w:val="bullet"/>
      <w:lvlText w:val=""/>
      <w:lvlJc w:val="left"/>
      <w:pPr>
        <w:ind w:left="6480" w:hanging="360"/>
      </w:pPr>
      <w:rPr>
        <w:rFonts w:ascii="Wingdings" w:hAnsi="Wingdings" w:hint="default"/>
      </w:rPr>
    </w:lvl>
  </w:abstractNum>
  <w:abstractNum w:abstractNumId="27">
    <w:nsid w:val="7624115A"/>
    <w:multiLevelType w:val="hybridMultilevel"/>
    <w:tmpl w:val="B9021CE8"/>
    <w:lvl w:ilvl="0" w:tplc="79A88CD8">
      <w:start w:val="1"/>
      <w:numFmt w:val="bullet"/>
      <w:lvlText w:val=""/>
      <w:lvlJc w:val="left"/>
      <w:pPr>
        <w:ind w:left="720" w:hanging="360"/>
      </w:pPr>
      <w:rPr>
        <w:rFonts w:ascii="Symbol" w:hAnsi="Symbol" w:hint="default"/>
      </w:rPr>
    </w:lvl>
    <w:lvl w:ilvl="1" w:tplc="C0947BE6">
      <w:start w:val="1"/>
      <w:numFmt w:val="bullet"/>
      <w:lvlText w:val="o"/>
      <w:lvlJc w:val="left"/>
      <w:pPr>
        <w:ind w:left="1440" w:hanging="360"/>
      </w:pPr>
      <w:rPr>
        <w:rFonts w:ascii="Courier New" w:hAnsi="Courier New" w:hint="default"/>
      </w:rPr>
    </w:lvl>
    <w:lvl w:ilvl="2" w:tplc="CD00F79E">
      <w:start w:val="1"/>
      <w:numFmt w:val="bullet"/>
      <w:lvlText w:val=""/>
      <w:lvlJc w:val="left"/>
      <w:pPr>
        <w:ind w:left="2160" w:hanging="360"/>
      </w:pPr>
      <w:rPr>
        <w:rFonts w:ascii="Wingdings" w:hAnsi="Wingdings" w:hint="default"/>
      </w:rPr>
    </w:lvl>
    <w:lvl w:ilvl="3" w:tplc="1E888A7C">
      <w:start w:val="1"/>
      <w:numFmt w:val="bullet"/>
      <w:lvlText w:val=""/>
      <w:lvlJc w:val="left"/>
      <w:pPr>
        <w:ind w:left="2880" w:hanging="360"/>
      </w:pPr>
      <w:rPr>
        <w:rFonts w:ascii="Symbol" w:hAnsi="Symbol" w:hint="default"/>
      </w:rPr>
    </w:lvl>
    <w:lvl w:ilvl="4" w:tplc="36CA5900">
      <w:start w:val="1"/>
      <w:numFmt w:val="bullet"/>
      <w:lvlText w:val="o"/>
      <w:lvlJc w:val="left"/>
      <w:pPr>
        <w:ind w:left="3600" w:hanging="360"/>
      </w:pPr>
      <w:rPr>
        <w:rFonts w:ascii="Courier New" w:hAnsi="Courier New" w:hint="default"/>
      </w:rPr>
    </w:lvl>
    <w:lvl w:ilvl="5" w:tplc="F0E89BFA">
      <w:start w:val="1"/>
      <w:numFmt w:val="bullet"/>
      <w:lvlText w:val=""/>
      <w:lvlJc w:val="left"/>
      <w:pPr>
        <w:ind w:left="4320" w:hanging="360"/>
      </w:pPr>
      <w:rPr>
        <w:rFonts w:ascii="Wingdings" w:hAnsi="Wingdings" w:hint="default"/>
      </w:rPr>
    </w:lvl>
    <w:lvl w:ilvl="6" w:tplc="3480780C">
      <w:start w:val="1"/>
      <w:numFmt w:val="bullet"/>
      <w:lvlText w:val=""/>
      <w:lvlJc w:val="left"/>
      <w:pPr>
        <w:ind w:left="5040" w:hanging="360"/>
      </w:pPr>
      <w:rPr>
        <w:rFonts w:ascii="Symbol" w:hAnsi="Symbol" w:hint="default"/>
      </w:rPr>
    </w:lvl>
    <w:lvl w:ilvl="7" w:tplc="CB5C04F8">
      <w:start w:val="1"/>
      <w:numFmt w:val="bullet"/>
      <w:lvlText w:val="o"/>
      <w:lvlJc w:val="left"/>
      <w:pPr>
        <w:ind w:left="5760" w:hanging="360"/>
      </w:pPr>
      <w:rPr>
        <w:rFonts w:ascii="Courier New" w:hAnsi="Courier New" w:hint="default"/>
      </w:rPr>
    </w:lvl>
    <w:lvl w:ilvl="8" w:tplc="FC5867D0">
      <w:start w:val="1"/>
      <w:numFmt w:val="bullet"/>
      <w:lvlText w:val=""/>
      <w:lvlJc w:val="left"/>
      <w:pPr>
        <w:ind w:left="6480" w:hanging="360"/>
      </w:pPr>
      <w:rPr>
        <w:rFonts w:ascii="Wingdings" w:hAnsi="Wingdings" w:hint="default"/>
      </w:rPr>
    </w:lvl>
  </w:abstractNum>
  <w:abstractNum w:abstractNumId="28">
    <w:nsid w:val="793E1177"/>
    <w:multiLevelType w:val="hybridMultilevel"/>
    <w:tmpl w:val="453C9654"/>
    <w:lvl w:ilvl="0" w:tplc="C32AA34C">
      <w:start w:val="1"/>
      <w:numFmt w:val="bullet"/>
      <w:lvlText w:val=""/>
      <w:lvlJc w:val="left"/>
      <w:pPr>
        <w:ind w:left="720" w:hanging="360"/>
      </w:pPr>
      <w:rPr>
        <w:rFonts w:ascii="Symbol" w:hAnsi="Symbol" w:hint="default"/>
      </w:rPr>
    </w:lvl>
    <w:lvl w:ilvl="1" w:tplc="22BE4DD0">
      <w:start w:val="1"/>
      <w:numFmt w:val="bullet"/>
      <w:lvlText w:val="o"/>
      <w:lvlJc w:val="left"/>
      <w:pPr>
        <w:ind w:left="1440" w:hanging="360"/>
      </w:pPr>
      <w:rPr>
        <w:rFonts w:ascii="Courier New" w:hAnsi="Courier New" w:hint="default"/>
      </w:rPr>
    </w:lvl>
    <w:lvl w:ilvl="2" w:tplc="B05671A8">
      <w:start w:val="1"/>
      <w:numFmt w:val="bullet"/>
      <w:lvlText w:val=""/>
      <w:lvlJc w:val="left"/>
      <w:pPr>
        <w:ind w:left="2160" w:hanging="360"/>
      </w:pPr>
      <w:rPr>
        <w:rFonts w:ascii="Wingdings" w:hAnsi="Wingdings" w:hint="default"/>
      </w:rPr>
    </w:lvl>
    <w:lvl w:ilvl="3" w:tplc="A9CA3CA4">
      <w:start w:val="1"/>
      <w:numFmt w:val="bullet"/>
      <w:lvlText w:val=""/>
      <w:lvlJc w:val="left"/>
      <w:pPr>
        <w:ind w:left="2880" w:hanging="360"/>
      </w:pPr>
      <w:rPr>
        <w:rFonts w:ascii="Symbol" w:hAnsi="Symbol" w:hint="default"/>
      </w:rPr>
    </w:lvl>
    <w:lvl w:ilvl="4" w:tplc="F14A66DA">
      <w:start w:val="1"/>
      <w:numFmt w:val="bullet"/>
      <w:lvlText w:val="o"/>
      <w:lvlJc w:val="left"/>
      <w:pPr>
        <w:ind w:left="3600" w:hanging="360"/>
      </w:pPr>
      <w:rPr>
        <w:rFonts w:ascii="Courier New" w:hAnsi="Courier New" w:hint="default"/>
      </w:rPr>
    </w:lvl>
    <w:lvl w:ilvl="5" w:tplc="22EAE68A">
      <w:start w:val="1"/>
      <w:numFmt w:val="bullet"/>
      <w:lvlText w:val=""/>
      <w:lvlJc w:val="left"/>
      <w:pPr>
        <w:ind w:left="4320" w:hanging="360"/>
      </w:pPr>
      <w:rPr>
        <w:rFonts w:ascii="Wingdings" w:hAnsi="Wingdings" w:hint="default"/>
      </w:rPr>
    </w:lvl>
    <w:lvl w:ilvl="6" w:tplc="DDA0BE64">
      <w:start w:val="1"/>
      <w:numFmt w:val="bullet"/>
      <w:lvlText w:val=""/>
      <w:lvlJc w:val="left"/>
      <w:pPr>
        <w:ind w:left="5040" w:hanging="360"/>
      </w:pPr>
      <w:rPr>
        <w:rFonts w:ascii="Symbol" w:hAnsi="Symbol" w:hint="default"/>
      </w:rPr>
    </w:lvl>
    <w:lvl w:ilvl="7" w:tplc="9A485F9A">
      <w:start w:val="1"/>
      <w:numFmt w:val="bullet"/>
      <w:lvlText w:val="o"/>
      <w:lvlJc w:val="left"/>
      <w:pPr>
        <w:ind w:left="5760" w:hanging="360"/>
      </w:pPr>
      <w:rPr>
        <w:rFonts w:ascii="Courier New" w:hAnsi="Courier New" w:hint="default"/>
      </w:rPr>
    </w:lvl>
    <w:lvl w:ilvl="8" w:tplc="0B52A994">
      <w:start w:val="1"/>
      <w:numFmt w:val="bullet"/>
      <w:lvlText w:val=""/>
      <w:lvlJc w:val="left"/>
      <w:pPr>
        <w:ind w:left="6480" w:hanging="360"/>
      </w:pPr>
      <w:rPr>
        <w:rFonts w:ascii="Wingdings" w:hAnsi="Wingdings" w:hint="default"/>
      </w:rPr>
    </w:lvl>
  </w:abstractNum>
  <w:abstractNum w:abstractNumId="29">
    <w:nsid w:val="7E8C2439"/>
    <w:multiLevelType w:val="hybridMultilevel"/>
    <w:tmpl w:val="8CF4E8FA"/>
    <w:lvl w:ilvl="0" w:tplc="5060CE00">
      <w:start w:val="1"/>
      <w:numFmt w:val="bullet"/>
      <w:lvlText w:val=""/>
      <w:lvlJc w:val="left"/>
      <w:pPr>
        <w:ind w:left="720" w:hanging="360"/>
      </w:pPr>
      <w:rPr>
        <w:rFonts w:ascii="Symbol" w:hAnsi="Symbol" w:hint="default"/>
      </w:rPr>
    </w:lvl>
    <w:lvl w:ilvl="1" w:tplc="5B0C3F1E">
      <w:start w:val="1"/>
      <w:numFmt w:val="bullet"/>
      <w:lvlText w:val="o"/>
      <w:lvlJc w:val="left"/>
      <w:pPr>
        <w:ind w:left="1440" w:hanging="360"/>
      </w:pPr>
      <w:rPr>
        <w:rFonts w:ascii="Courier New" w:hAnsi="Courier New" w:hint="default"/>
      </w:rPr>
    </w:lvl>
    <w:lvl w:ilvl="2" w:tplc="AD541246">
      <w:start w:val="1"/>
      <w:numFmt w:val="bullet"/>
      <w:lvlText w:val=""/>
      <w:lvlJc w:val="left"/>
      <w:pPr>
        <w:ind w:left="2160" w:hanging="360"/>
      </w:pPr>
      <w:rPr>
        <w:rFonts w:ascii="Wingdings" w:hAnsi="Wingdings" w:hint="default"/>
      </w:rPr>
    </w:lvl>
    <w:lvl w:ilvl="3" w:tplc="7CECDCBE">
      <w:start w:val="1"/>
      <w:numFmt w:val="bullet"/>
      <w:lvlText w:val=""/>
      <w:lvlJc w:val="left"/>
      <w:pPr>
        <w:ind w:left="2880" w:hanging="360"/>
      </w:pPr>
      <w:rPr>
        <w:rFonts w:ascii="Symbol" w:hAnsi="Symbol" w:hint="default"/>
      </w:rPr>
    </w:lvl>
    <w:lvl w:ilvl="4" w:tplc="DF86D150">
      <w:start w:val="1"/>
      <w:numFmt w:val="bullet"/>
      <w:lvlText w:val="o"/>
      <w:lvlJc w:val="left"/>
      <w:pPr>
        <w:ind w:left="3600" w:hanging="360"/>
      </w:pPr>
      <w:rPr>
        <w:rFonts w:ascii="Courier New" w:hAnsi="Courier New" w:hint="default"/>
      </w:rPr>
    </w:lvl>
    <w:lvl w:ilvl="5" w:tplc="A1DA9EA0">
      <w:start w:val="1"/>
      <w:numFmt w:val="bullet"/>
      <w:lvlText w:val=""/>
      <w:lvlJc w:val="left"/>
      <w:pPr>
        <w:ind w:left="4320" w:hanging="360"/>
      </w:pPr>
      <w:rPr>
        <w:rFonts w:ascii="Wingdings" w:hAnsi="Wingdings" w:hint="default"/>
      </w:rPr>
    </w:lvl>
    <w:lvl w:ilvl="6" w:tplc="EDF0D984">
      <w:start w:val="1"/>
      <w:numFmt w:val="bullet"/>
      <w:lvlText w:val=""/>
      <w:lvlJc w:val="left"/>
      <w:pPr>
        <w:ind w:left="5040" w:hanging="360"/>
      </w:pPr>
      <w:rPr>
        <w:rFonts w:ascii="Symbol" w:hAnsi="Symbol" w:hint="default"/>
      </w:rPr>
    </w:lvl>
    <w:lvl w:ilvl="7" w:tplc="5D40E2DA">
      <w:start w:val="1"/>
      <w:numFmt w:val="bullet"/>
      <w:lvlText w:val="o"/>
      <w:lvlJc w:val="left"/>
      <w:pPr>
        <w:ind w:left="5760" w:hanging="360"/>
      </w:pPr>
      <w:rPr>
        <w:rFonts w:ascii="Courier New" w:hAnsi="Courier New" w:hint="default"/>
      </w:rPr>
    </w:lvl>
    <w:lvl w:ilvl="8" w:tplc="8264C2F0">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0"/>
  </w:num>
  <w:num w:numId="4">
    <w:abstractNumId w:val="4"/>
  </w:num>
  <w:num w:numId="5">
    <w:abstractNumId w:val="1"/>
  </w:num>
  <w:num w:numId="6">
    <w:abstractNumId w:val="24"/>
  </w:num>
  <w:num w:numId="7">
    <w:abstractNumId w:val="6"/>
  </w:num>
  <w:num w:numId="8">
    <w:abstractNumId w:val="11"/>
  </w:num>
  <w:num w:numId="9">
    <w:abstractNumId w:val="16"/>
  </w:num>
  <w:num w:numId="10">
    <w:abstractNumId w:val="9"/>
  </w:num>
  <w:num w:numId="11">
    <w:abstractNumId w:val="21"/>
  </w:num>
  <w:num w:numId="12">
    <w:abstractNumId w:val="5"/>
  </w:num>
  <w:num w:numId="13">
    <w:abstractNumId w:val="3"/>
  </w:num>
  <w:num w:numId="14">
    <w:abstractNumId w:val="18"/>
  </w:num>
  <w:num w:numId="15">
    <w:abstractNumId w:val="27"/>
  </w:num>
  <w:num w:numId="16">
    <w:abstractNumId w:val="2"/>
  </w:num>
  <w:num w:numId="17">
    <w:abstractNumId w:val="14"/>
  </w:num>
  <w:num w:numId="18">
    <w:abstractNumId w:val="23"/>
  </w:num>
  <w:num w:numId="19">
    <w:abstractNumId w:val="8"/>
  </w:num>
  <w:num w:numId="20">
    <w:abstractNumId w:val="29"/>
  </w:num>
  <w:num w:numId="21">
    <w:abstractNumId w:val="26"/>
  </w:num>
  <w:num w:numId="22">
    <w:abstractNumId w:val="25"/>
  </w:num>
  <w:num w:numId="23">
    <w:abstractNumId w:val="7"/>
  </w:num>
  <w:num w:numId="24">
    <w:abstractNumId w:val="20"/>
  </w:num>
  <w:num w:numId="25">
    <w:abstractNumId w:val="22"/>
  </w:num>
  <w:num w:numId="26">
    <w:abstractNumId w:val="13"/>
  </w:num>
  <w:num w:numId="27">
    <w:abstractNumId w:val="19"/>
  </w:num>
  <w:num w:numId="28">
    <w:abstractNumId w:val="17"/>
  </w:num>
  <w:num w:numId="29">
    <w:abstractNumId w:val="28"/>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0"/>
  <w:proofState w:spelling="clean"/>
  <w:defaultTabStop w:val="708"/>
  <w:hyphenationZone w:val="425"/>
  <w:characterSpacingControl w:val="doNotCompress"/>
  <w:compat/>
  <w:rsids>
    <w:rsidRoot w:val="009E29DE"/>
    <w:rsid w:val="000318B2"/>
    <w:rsid w:val="000417C2"/>
    <w:rsid w:val="001A1C26"/>
    <w:rsid w:val="00285FCC"/>
    <w:rsid w:val="002A4701"/>
    <w:rsid w:val="00386DCC"/>
    <w:rsid w:val="00533B01"/>
    <w:rsid w:val="00592A71"/>
    <w:rsid w:val="005A2881"/>
    <w:rsid w:val="006279D5"/>
    <w:rsid w:val="00644646"/>
    <w:rsid w:val="00680E98"/>
    <w:rsid w:val="006B07D6"/>
    <w:rsid w:val="006C2E7E"/>
    <w:rsid w:val="007073A5"/>
    <w:rsid w:val="007F1F1B"/>
    <w:rsid w:val="00864B6E"/>
    <w:rsid w:val="009E29DE"/>
    <w:rsid w:val="00A40EFE"/>
    <w:rsid w:val="00AB0C0D"/>
    <w:rsid w:val="00AD4AAA"/>
    <w:rsid w:val="00BF7E3C"/>
    <w:rsid w:val="00C41DF9"/>
    <w:rsid w:val="00CB0010"/>
    <w:rsid w:val="00CD23AF"/>
    <w:rsid w:val="00DA10D6"/>
    <w:rsid w:val="00F506F9"/>
    <w:rsid w:val="00FE45C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F1F1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E29DE"/>
    <w:pPr>
      <w:autoSpaceDE w:val="0"/>
      <w:autoSpaceDN w:val="0"/>
      <w:adjustRightInd w:val="0"/>
      <w:spacing w:after="0" w:line="240" w:lineRule="auto"/>
    </w:pPr>
    <w:rPr>
      <w:rFonts w:ascii="Source Sans Pro" w:hAnsi="Source Sans Pro" w:cs="Source Sans Pro"/>
      <w:color w:val="000000"/>
      <w:sz w:val="24"/>
      <w:szCs w:val="24"/>
    </w:rPr>
  </w:style>
  <w:style w:type="paragraph" w:styleId="Geenafstand">
    <w:name w:val="No Spacing"/>
    <w:uiPriority w:val="1"/>
    <w:qFormat/>
    <w:rsid w:val="009E29DE"/>
    <w:pPr>
      <w:spacing w:after="0" w:line="240" w:lineRule="auto"/>
    </w:pPr>
  </w:style>
  <w:style w:type="paragraph" w:styleId="Lijstalinea">
    <w:name w:val="List Paragraph"/>
    <w:basedOn w:val="Standaard"/>
    <w:uiPriority w:val="34"/>
    <w:qFormat/>
    <w:rsid w:val="006C2E7E"/>
    <w:pPr>
      <w:ind w:left="720"/>
      <w:contextualSpacing/>
    </w:pPr>
  </w:style>
  <w:style w:type="paragraph" w:styleId="Normaalweb">
    <w:name w:val="Normal (Web)"/>
    <w:basedOn w:val="Standaard"/>
    <w:rsid w:val="002A4701"/>
    <w:pPr>
      <w:suppressAutoHyphens/>
      <w:spacing w:before="100" w:after="100" w:line="240" w:lineRule="auto"/>
    </w:pPr>
    <w:rPr>
      <w:rFonts w:ascii="Times New Roman" w:eastAsia="Times New Roman" w:hAnsi="Times New Roman" w:cs="Times New Roman"/>
      <w:sz w:val="24"/>
      <w:szCs w:val="24"/>
      <w:lang w:eastAsia="zh-CN"/>
    </w:rPr>
  </w:style>
  <w:style w:type="table" w:styleId="Tabelraster">
    <w:name w:val="Table Grid"/>
    <w:basedOn w:val="Standaardtabel"/>
    <w:uiPriority w:val="59"/>
    <w:rsid w:val="00285FCC"/>
    <w:pPr>
      <w:spacing w:after="0" w:line="240" w:lineRule="auto"/>
    </w:pPr>
    <w:rPr>
      <w:rFonts w:eastAsiaTheme="minorEastAsia"/>
      <w:sz w:val="24"/>
      <w:szCs w:val="24"/>
      <w:lang w:val="en-GB"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7</Pages>
  <Words>2102</Words>
  <Characters>11566</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Olivira</dc:creator>
  <cp:lastModifiedBy>Olivira</cp:lastModifiedBy>
  <cp:revision>19</cp:revision>
  <dcterms:created xsi:type="dcterms:W3CDTF">2017-10-30T08:48:00Z</dcterms:created>
  <dcterms:modified xsi:type="dcterms:W3CDTF">2018-01-31T08:54:00Z</dcterms:modified>
</cp:coreProperties>
</file>